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bidiVisual/>
        <w:tblW w:w="0" w:type="auto"/>
        <w:tblLook w:val="0000"/>
      </w:tblPr>
      <w:tblGrid>
        <w:gridCol w:w="1948"/>
        <w:gridCol w:w="6663"/>
      </w:tblGrid>
      <w:tr w:rsidR="00D4764E" w:rsidRPr="006C02CB" w:rsidTr="0021018B">
        <w:tc>
          <w:tcPr>
            <w:tcW w:w="1948" w:type="dxa"/>
          </w:tcPr>
          <w:p w:rsidR="00D4764E" w:rsidRPr="00D4764E" w:rsidRDefault="00C21B81" w:rsidP="00D4764E">
            <w:pPr>
              <w:jc w:val="center"/>
              <w:rPr>
                <w:rFonts w:cs="B Nazanin"/>
                <w:color w:val="FFFFFF"/>
                <w:szCs w:val="40"/>
              </w:rPr>
            </w:pPr>
            <w:r w:rsidRPr="006C02CB">
              <w:rPr>
                <w:rFonts w:cs="B Nazanin"/>
                <w:color w:val="FFFFFF"/>
                <w:szCs w:val="40"/>
              </w:rPr>
              <w:object w:dxaOrig="1516" w:dyaOrig="1741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4.25pt;height:50.25pt" o:ole="" fillcolor="window">
                  <v:imagedata r:id="rId8" o:title=""/>
                </v:shape>
                <o:OLEObject Type="Embed" ProgID="Word.Picture.8" ShapeID="_x0000_i1025" DrawAspect="Content" ObjectID="_1651077098" r:id="rId9"/>
              </w:object>
            </w:r>
          </w:p>
        </w:tc>
        <w:tc>
          <w:tcPr>
            <w:tcW w:w="6663" w:type="dxa"/>
          </w:tcPr>
          <w:p w:rsidR="00D4764E" w:rsidRPr="006C02CB" w:rsidRDefault="00D4764E" w:rsidP="0021018B">
            <w:pPr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  <w:p w:rsidR="00D4764E" w:rsidRPr="00C21B81" w:rsidRDefault="00D4764E" w:rsidP="00C21B81">
            <w:pPr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E054E1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فرم ارزيابي 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دستاوردهای علمی</w:t>
            </w:r>
            <w:r w:rsidRPr="00E054E1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پايان نامه كارشناسي ار</w:t>
            </w:r>
            <w:r w:rsidR="00C21B81">
              <w:rPr>
                <w:rFonts w:cs="B Nazanin" w:hint="cs"/>
                <w:b/>
                <w:bCs/>
                <w:sz w:val="24"/>
                <w:szCs w:val="24"/>
                <w:rtl/>
              </w:rPr>
              <w:t>شد</w:t>
            </w:r>
          </w:p>
        </w:tc>
      </w:tr>
    </w:tbl>
    <w:p w:rsidR="006409F1" w:rsidRDefault="006426A5" w:rsidP="00D83A16">
      <w:pPr>
        <w:bidi/>
        <w:jc w:val="both"/>
        <w:rPr>
          <w:rFonts w:cs="B Nazanin"/>
          <w:rtl/>
          <w:lang w:bidi="fa-IR"/>
        </w:rPr>
      </w:pPr>
      <w:r w:rsidRPr="006426A5">
        <w:rPr>
          <w:rFonts w:cs="B Nazanin" w:hint="cs"/>
          <w:rtl/>
          <w:lang w:bidi="fa-IR"/>
        </w:rPr>
        <w:t xml:space="preserve">اینجانب </w:t>
      </w:r>
      <w:r w:rsidR="00D83A16">
        <w:rPr>
          <w:rFonts w:cs="B Nazanin" w:hint="cs"/>
          <w:rtl/>
          <w:lang w:bidi="fa-IR"/>
        </w:rPr>
        <w:t>سیده سادات مشهدی</w:t>
      </w:r>
      <w:r w:rsidRPr="006426A5">
        <w:rPr>
          <w:rFonts w:cs="B Nazanin" w:hint="cs"/>
          <w:rtl/>
          <w:lang w:bidi="fa-IR"/>
        </w:rPr>
        <w:t xml:space="preserve">    </w:t>
      </w:r>
      <w:r w:rsidR="00247F7F">
        <w:rPr>
          <w:rFonts w:cs="B Nazanin" w:hint="cs"/>
          <w:rtl/>
          <w:lang w:bidi="fa-IR"/>
        </w:rPr>
        <w:t xml:space="preserve">به شماره دانشجویی   </w:t>
      </w:r>
      <w:r w:rsidRPr="006426A5">
        <w:rPr>
          <w:rFonts w:cs="B Nazanin" w:hint="cs"/>
          <w:rtl/>
          <w:lang w:bidi="fa-IR"/>
        </w:rPr>
        <w:t xml:space="preserve">  </w:t>
      </w:r>
      <w:r w:rsidR="00D83A16">
        <w:rPr>
          <w:rFonts w:cs="B Nazanin" w:hint="cs"/>
          <w:rtl/>
          <w:lang w:bidi="fa-IR"/>
        </w:rPr>
        <w:t>967625005</w:t>
      </w:r>
      <w:r w:rsidRPr="006426A5">
        <w:rPr>
          <w:rFonts w:cs="B Nazanin" w:hint="cs"/>
          <w:rtl/>
          <w:lang w:bidi="fa-IR"/>
        </w:rPr>
        <w:t xml:space="preserve">   تقاضا دارم نسبت به تعیین نمره نهایی پایان نامه  با توجه به </w:t>
      </w:r>
      <w:r w:rsidR="00C21B81" w:rsidRPr="006426A5">
        <w:rPr>
          <w:rFonts w:cs="B Nazanin" w:hint="cs"/>
          <w:rtl/>
          <w:lang w:bidi="fa-IR"/>
        </w:rPr>
        <w:t xml:space="preserve">مستندات مندرج در جدول ذیل اقدام گردد.اینجانب بعد از تاریخ       </w:t>
      </w:r>
      <w:r w:rsidR="00247F7F">
        <w:rPr>
          <w:rFonts w:cs="B Nazanin" w:hint="cs"/>
          <w:rtl/>
          <w:lang w:bidi="fa-IR"/>
        </w:rPr>
        <w:t xml:space="preserve">     </w:t>
      </w:r>
      <w:r w:rsidR="00C21B81" w:rsidRPr="006426A5">
        <w:rPr>
          <w:rFonts w:cs="B Nazanin" w:hint="cs"/>
          <w:rtl/>
          <w:lang w:bidi="fa-IR"/>
        </w:rPr>
        <w:t xml:space="preserve"> هیچگونه ادعایی در مورد تغییر نمره پایان نامه نخواهم داشت.</w:t>
      </w:r>
    </w:p>
    <w:tbl>
      <w:tblPr>
        <w:bidiVisual/>
        <w:tblW w:w="10350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4A0"/>
      </w:tblPr>
      <w:tblGrid>
        <w:gridCol w:w="720"/>
        <w:gridCol w:w="4050"/>
        <w:gridCol w:w="3330"/>
        <w:gridCol w:w="900"/>
        <w:gridCol w:w="1350"/>
      </w:tblGrid>
      <w:tr w:rsidR="00B6621F" w:rsidRPr="00E253AE" w:rsidTr="00D746D8">
        <w:trPr>
          <w:trHeight w:val="327"/>
          <w:jc w:val="center"/>
        </w:trPr>
        <w:tc>
          <w:tcPr>
            <w:tcW w:w="10350" w:type="dxa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6621F" w:rsidRPr="00613FC1" w:rsidRDefault="00B6621F" w:rsidP="00D746D8">
            <w:pPr>
              <w:bidi/>
              <w:spacing w:line="240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 xml:space="preserve">جدول </w:t>
            </w:r>
            <w:r w:rsidR="001E7686">
              <w:rPr>
                <w:rFonts w:cs="B Nazanin" w:hint="cs"/>
                <w:b/>
                <w:bCs/>
                <w:sz w:val="18"/>
                <w:szCs w:val="18"/>
                <w:rtl/>
              </w:rPr>
              <w:t xml:space="preserve">1: </w:t>
            </w: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 xml:space="preserve">امتیاز دهی به </w:t>
            </w:r>
            <w:r w:rsidR="00C76BD5">
              <w:rPr>
                <w:rFonts w:cs="B Nazanin" w:hint="cs"/>
                <w:b/>
                <w:bCs/>
                <w:sz w:val="18"/>
                <w:szCs w:val="18"/>
                <w:rtl/>
              </w:rPr>
              <w:t xml:space="preserve">دستاوردهای علمی </w:t>
            </w: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>پایان نامه</w:t>
            </w:r>
          </w:p>
        </w:tc>
      </w:tr>
      <w:tr w:rsidR="00B6621F" w:rsidRPr="00E253AE" w:rsidTr="00D746D8">
        <w:trPr>
          <w:jc w:val="center"/>
        </w:trPr>
        <w:tc>
          <w:tcPr>
            <w:tcW w:w="7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hideMark/>
          </w:tcPr>
          <w:p w:rsidR="00B6621F" w:rsidRPr="00613FC1" w:rsidRDefault="00B6621F" w:rsidP="00D746D8">
            <w:pPr>
              <w:bidi/>
              <w:spacing w:line="240" w:lineRule="auto"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  <w:r w:rsidRPr="00613FC1">
              <w:rPr>
                <w:rFonts w:cs="B Nazanin" w:hint="cs"/>
                <w:b/>
                <w:bCs/>
                <w:sz w:val="18"/>
                <w:szCs w:val="18"/>
                <w:rtl/>
              </w:rPr>
              <w:t>رديف</w:t>
            </w:r>
          </w:p>
        </w:tc>
        <w:tc>
          <w:tcPr>
            <w:tcW w:w="40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hideMark/>
          </w:tcPr>
          <w:p w:rsidR="00B6621F" w:rsidRPr="00613FC1" w:rsidRDefault="00B6621F" w:rsidP="00D746D8">
            <w:pPr>
              <w:bidi/>
              <w:spacing w:line="240" w:lineRule="auto"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  <w:r w:rsidRPr="00613FC1">
              <w:rPr>
                <w:rFonts w:cs="B Nazanin" w:hint="cs"/>
                <w:b/>
                <w:bCs/>
                <w:sz w:val="18"/>
                <w:szCs w:val="18"/>
                <w:rtl/>
              </w:rPr>
              <w:t xml:space="preserve">موارد تخصيص نمره </w:t>
            </w:r>
          </w:p>
        </w:tc>
        <w:tc>
          <w:tcPr>
            <w:tcW w:w="333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hideMark/>
          </w:tcPr>
          <w:p w:rsidR="00B6621F" w:rsidRPr="00613FC1" w:rsidRDefault="00B6621F" w:rsidP="00D746D8">
            <w:pPr>
              <w:bidi/>
              <w:spacing w:line="240" w:lineRule="auto"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  <w:r w:rsidRPr="00613FC1">
              <w:rPr>
                <w:rFonts w:cs="B Nazanin" w:hint="cs"/>
                <w:b/>
                <w:bCs/>
                <w:sz w:val="18"/>
                <w:szCs w:val="18"/>
                <w:rtl/>
              </w:rPr>
              <w:t>توضيحات</w:t>
            </w:r>
          </w:p>
        </w:tc>
        <w:tc>
          <w:tcPr>
            <w:tcW w:w="9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B6621F" w:rsidRPr="00613FC1" w:rsidRDefault="00B6621F" w:rsidP="00D746D8">
            <w:pPr>
              <w:bidi/>
              <w:spacing w:line="240" w:lineRule="auto"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  <w:r w:rsidRPr="00613FC1">
              <w:rPr>
                <w:rFonts w:cs="B Nazanin" w:hint="cs"/>
                <w:b/>
                <w:bCs/>
                <w:sz w:val="18"/>
                <w:szCs w:val="18"/>
                <w:rtl/>
              </w:rPr>
              <w:t>تعداد</w:t>
            </w:r>
          </w:p>
        </w:tc>
        <w:tc>
          <w:tcPr>
            <w:tcW w:w="135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6621F" w:rsidRPr="00613FC1" w:rsidRDefault="00B6621F" w:rsidP="00D746D8">
            <w:pPr>
              <w:bidi/>
              <w:spacing w:line="240" w:lineRule="auto"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  <w:r w:rsidRPr="00613FC1">
              <w:rPr>
                <w:rFonts w:cs="B Nazanin" w:hint="cs"/>
                <w:b/>
                <w:bCs/>
                <w:sz w:val="18"/>
                <w:szCs w:val="18"/>
                <w:rtl/>
              </w:rPr>
              <w:t>امتياز كسب شده</w:t>
            </w:r>
          </w:p>
        </w:tc>
      </w:tr>
      <w:tr w:rsidR="00B6621F" w:rsidRPr="00E253AE" w:rsidTr="00D746D8">
        <w:trPr>
          <w:trHeight w:val="327"/>
          <w:jc w:val="center"/>
        </w:trPr>
        <w:tc>
          <w:tcPr>
            <w:tcW w:w="7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B6621F" w:rsidRPr="00E253AE" w:rsidRDefault="00B6621F" w:rsidP="00D746D8">
            <w:pPr>
              <w:bidi/>
              <w:spacing w:line="240" w:lineRule="auto"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 w:rsidRPr="00E253AE">
              <w:rPr>
                <w:rFonts w:cs="B Nazanin" w:hint="cs"/>
                <w:sz w:val="18"/>
                <w:szCs w:val="18"/>
                <w:rtl/>
              </w:rPr>
              <w:t>1</w:t>
            </w:r>
          </w:p>
        </w:tc>
        <w:tc>
          <w:tcPr>
            <w:tcW w:w="40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B6621F" w:rsidRPr="001400FC" w:rsidRDefault="00B6621F" w:rsidP="00D746D8">
            <w:pPr>
              <w:bidi/>
              <w:spacing w:line="240" w:lineRule="auto"/>
              <w:jc w:val="both"/>
              <w:rPr>
                <w:rFonts w:cs="B Nazanin"/>
                <w:sz w:val="18"/>
                <w:szCs w:val="18"/>
                <w:rtl/>
                <w:lang w:bidi="fa-IR"/>
              </w:rPr>
            </w:pPr>
            <w:r w:rsidRPr="00E253AE">
              <w:rPr>
                <w:rFonts w:cs="B Nazanin" w:hint="cs"/>
                <w:sz w:val="18"/>
                <w:szCs w:val="18"/>
                <w:rtl/>
              </w:rPr>
              <w:t xml:space="preserve">مقاله </w:t>
            </w:r>
            <w:r w:rsidR="00F76BA4">
              <w:rPr>
                <w:rFonts w:ascii="Times" w:hAnsi="Times" w:cs="B Nazanin"/>
                <w:sz w:val="18"/>
                <w:szCs w:val="18"/>
              </w:rPr>
              <w:t>ISI:WOS</w:t>
            </w:r>
            <w:r w:rsidRPr="00E253AE">
              <w:rPr>
                <w:rFonts w:cs="B Nazanin" w:hint="cs"/>
                <w:sz w:val="18"/>
                <w:szCs w:val="18"/>
                <w:rtl/>
                <w:lang w:bidi="fa-IR"/>
              </w:rPr>
              <w:t xml:space="preserve"> چاپ شده يا پذيرش شده</w:t>
            </w:r>
            <w:r>
              <w:rPr>
                <w:rFonts w:cs="B Nazanin" w:hint="cs"/>
                <w:sz w:val="18"/>
                <w:szCs w:val="18"/>
                <w:rtl/>
                <w:lang w:bidi="fa-IR"/>
              </w:rPr>
              <w:t xml:space="preserve"> مستخرج از پایان نامه</w:t>
            </w:r>
          </w:p>
        </w:tc>
        <w:tc>
          <w:tcPr>
            <w:tcW w:w="333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B6621F" w:rsidRPr="00E253AE" w:rsidRDefault="00B6621F" w:rsidP="00D746D8">
            <w:pPr>
              <w:bidi/>
              <w:spacing w:line="240" w:lineRule="auto"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sz w:val="18"/>
                <w:szCs w:val="18"/>
                <w:rtl/>
                <w:lang w:bidi="fa-IR"/>
              </w:rPr>
              <w:t xml:space="preserve">هرمقاله حداکثر </w:t>
            </w:r>
            <w:r w:rsidR="005346DE">
              <w:rPr>
                <w:rFonts w:cs="B Nazanin" w:hint="cs"/>
                <w:sz w:val="18"/>
                <w:szCs w:val="18"/>
                <w:rtl/>
                <w:lang w:bidi="fa-IR"/>
              </w:rPr>
              <w:t>2 نمره</w:t>
            </w:r>
          </w:p>
        </w:tc>
        <w:tc>
          <w:tcPr>
            <w:tcW w:w="9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B6621F" w:rsidRPr="00E253AE" w:rsidRDefault="00B6621F" w:rsidP="00D746D8">
            <w:pPr>
              <w:bidi/>
              <w:spacing w:line="240" w:lineRule="auto"/>
              <w:rPr>
                <w:rFonts w:cs="B Nazanin"/>
                <w:sz w:val="18"/>
                <w:szCs w:val="18"/>
              </w:rPr>
            </w:pPr>
          </w:p>
        </w:tc>
        <w:tc>
          <w:tcPr>
            <w:tcW w:w="135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6621F" w:rsidRPr="00E253AE" w:rsidRDefault="00B6621F" w:rsidP="00D746D8">
            <w:pPr>
              <w:bidi/>
              <w:spacing w:line="240" w:lineRule="auto"/>
              <w:rPr>
                <w:rFonts w:cs="B Nazanin"/>
                <w:sz w:val="18"/>
                <w:szCs w:val="18"/>
              </w:rPr>
            </w:pPr>
          </w:p>
        </w:tc>
      </w:tr>
      <w:tr w:rsidR="00F76BA4" w:rsidRPr="00E253AE" w:rsidTr="00D746D8">
        <w:trPr>
          <w:jc w:val="center"/>
        </w:trPr>
        <w:tc>
          <w:tcPr>
            <w:tcW w:w="7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76BA4" w:rsidRPr="00E253AE" w:rsidRDefault="00F76BA4" w:rsidP="00D746D8">
            <w:pPr>
              <w:bidi/>
              <w:spacing w:line="240" w:lineRule="auto"/>
              <w:jc w:val="center"/>
              <w:rPr>
                <w:rFonts w:cs="B Nazanin"/>
                <w:sz w:val="18"/>
                <w:szCs w:val="18"/>
                <w:rtl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2</w:t>
            </w:r>
          </w:p>
        </w:tc>
        <w:tc>
          <w:tcPr>
            <w:tcW w:w="40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76BA4" w:rsidRDefault="00F76BA4" w:rsidP="00D746D8">
            <w:pPr>
              <w:tabs>
                <w:tab w:val="left" w:pos="1599"/>
                <w:tab w:val="center" w:pos="1737"/>
              </w:tabs>
              <w:bidi/>
              <w:spacing w:line="240" w:lineRule="auto"/>
              <w:jc w:val="both"/>
              <w:rPr>
                <w:rFonts w:cs="B Nazanin"/>
                <w:sz w:val="18"/>
                <w:szCs w:val="18"/>
                <w:rtl/>
                <w:lang w:bidi="fa-IR"/>
              </w:rPr>
            </w:pPr>
            <w:r w:rsidRPr="00E253AE">
              <w:rPr>
                <w:rFonts w:cs="B Nazanin" w:hint="cs"/>
                <w:sz w:val="18"/>
                <w:szCs w:val="18"/>
                <w:rtl/>
              </w:rPr>
              <w:t xml:space="preserve">مقاله </w:t>
            </w:r>
            <w:r>
              <w:rPr>
                <w:rFonts w:ascii="Times" w:hAnsi="Times" w:cs="B Nazanin"/>
                <w:sz w:val="18"/>
                <w:szCs w:val="18"/>
              </w:rPr>
              <w:t>PubMed: Medline</w:t>
            </w:r>
            <w:r>
              <w:rPr>
                <w:rFonts w:cs="B Nazanin" w:hint="cs"/>
                <w:sz w:val="18"/>
                <w:szCs w:val="18"/>
                <w:rtl/>
                <w:lang w:bidi="fa-IR"/>
              </w:rPr>
              <w:t xml:space="preserve">و یا </w:t>
            </w:r>
            <w:r>
              <w:rPr>
                <w:rFonts w:cs="B Nazanin"/>
                <w:sz w:val="18"/>
                <w:szCs w:val="18"/>
                <w:lang w:bidi="fa-IR"/>
              </w:rPr>
              <w:t>SCOPUS</w:t>
            </w:r>
            <w:r w:rsidRPr="00E253AE">
              <w:rPr>
                <w:rFonts w:cs="B Nazanin" w:hint="cs"/>
                <w:sz w:val="18"/>
                <w:szCs w:val="18"/>
                <w:rtl/>
                <w:lang w:bidi="fa-IR"/>
              </w:rPr>
              <w:t>چاپ شده يا پذيرش شده</w:t>
            </w:r>
            <w:r>
              <w:rPr>
                <w:rFonts w:cs="B Nazanin" w:hint="cs"/>
                <w:sz w:val="18"/>
                <w:szCs w:val="18"/>
                <w:rtl/>
                <w:lang w:bidi="fa-IR"/>
              </w:rPr>
              <w:t xml:space="preserve"> مستخرج از پایان نامه</w:t>
            </w:r>
          </w:p>
        </w:tc>
        <w:tc>
          <w:tcPr>
            <w:tcW w:w="333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76BA4" w:rsidRPr="00E253AE" w:rsidRDefault="00F76BA4" w:rsidP="00D746D8">
            <w:pPr>
              <w:bidi/>
              <w:spacing w:line="240" w:lineRule="auto"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sz w:val="18"/>
                <w:szCs w:val="18"/>
                <w:rtl/>
                <w:lang w:bidi="fa-IR"/>
              </w:rPr>
              <w:t>هرمقاله حداکثر 2 نمره</w:t>
            </w:r>
          </w:p>
        </w:tc>
        <w:tc>
          <w:tcPr>
            <w:tcW w:w="9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F76BA4" w:rsidRPr="00E253AE" w:rsidRDefault="00F76BA4" w:rsidP="00D746D8">
            <w:pPr>
              <w:bidi/>
              <w:spacing w:line="240" w:lineRule="auto"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135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F76BA4" w:rsidRPr="00E253AE" w:rsidRDefault="00F76BA4" w:rsidP="00D746D8">
            <w:pPr>
              <w:bidi/>
              <w:spacing w:line="240" w:lineRule="auto"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</w:tr>
      <w:tr w:rsidR="00F76BA4" w:rsidRPr="00E253AE" w:rsidTr="00D746D8">
        <w:trPr>
          <w:jc w:val="center"/>
        </w:trPr>
        <w:tc>
          <w:tcPr>
            <w:tcW w:w="7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F76BA4" w:rsidRPr="00E253AE" w:rsidRDefault="00B35E52" w:rsidP="00D746D8">
            <w:pPr>
              <w:bidi/>
              <w:spacing w:line="240" w:lineRule="auto"/>
              <w:jc w:val="center"/>
              <w:rPr>
                <w:rFonts w:cs="B Nazanin"/>
                <w:sz w:val="18"/>
                <w:szCs w:val="18"/>
                <w:rtl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3</w:t>
            </w:r>
          </w:p>
        </w:tc>
        <w:tc>
          <w:tcPr>
            <w:tcW w:w="40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F76BA4" w:rsidRPr="00E253AE" w:rsidRDefault="00F76BA4" w:rsidP="00426145">
            <w:pPr>
              <w:bidi/>
              <w:spacing w:line="240" w:lineRule="auto"/>
              <w:jc w:val="center"/>
              <w:rPr>
                <w:rFonts w:ascii="Times" w:hAnsi="Times" w:cs="B Nazanin"/>
                <w:sz w:val="18"/>
                <w:szCs w:val="18"/>
                <w:lang w:bidi="fa-IR"/>
              </w:rPr>
            </w:pPr>
            <w:r>
              <w:rPr>
                <w:rFonts w:cs="B Nazanin" w:hint="cs"/>
                <w:sz w:val="18"/>
                <w:szCs w:val="18"/>
                <w:rtl/>
                <w:lang w:bidi="fa-IR"/>
              </w:rPr>
              <w:t>تجديد نظر مختصر</w:t>
            </w:r>
            <w:r w:rsidR="00DF75FD" w:rsidRPr="00E253AE">
              <w:rPr>
                <w:rFonts w:ascii="Times" w:hAnsi="Times" w:cs="B Nazanin"/>
                <w:sz w:val="18"/>
                <w:szCs w:val="18"/>
                <w:lang w:bidi="fa-IR"/>
              </w:rPr>
              <w:t>(minor revision)</w:t>
            </w:r>
            <w:r w:rsidRPr="00E253AE">
              <w:rPr>
                <w:rFonts w:cs="B Nazanin" w:hint="cs"/>
                <w:sz w:val="18"/>
                <w:szCs w:val="18"/>
                <w:rtl/>
                <w:lang w:bidi="fa-IR"/>
              </w:rPr>
              <w:t>مقاله</w:t>
            </w:r>
            <w:r>
              <w:rPr>
                <w:rFonts w:cs="B Nazanin" w:hint="cs"/>
                <w:sz w:val="18"/>
                <w:szCs w:val="18"/>
                <w:rtl/>
                <w:lang w:bidi="fa-IR"/>
              </w:rPr>
              <w:t xml:space="preserve"> مستخرج از پایان نامه</w:t>
            </w:r>
            <w:r w:rsidRPr="00E253AE">
              <w:rPr>
                <w:rFonts w:ascii="Times" w:hAnsi="Times" w:cs="B Nazanin"/>
                <w:sz w:val="18"/>
                <w:szCs w:val="18"/>
                <w:lang w:bidi="fa-IR"/>
              </w:rPr>
              <w:t xml:space="preserve"> ISI</w:t>
            </w:r>
            <w:r w:rsidR="000A504E">
              <w:rPr>
                <w:rFonts w:ascii="Times" w:hAnsi="Times" w:cs="B Nazanin" w:hint="cs"/>
                <w:sz w:val="18"/>
                <w:szCs w:val="18"/>
                <w:rtl/>
                <w:lang w:bidi="fa-IR"/>
              </w:rPr>
              <w:t>و</w:t>
            </w:r>
            <w:r w:rsidR="000A504E">
              <w:rPr>
                <w:rFonts w:ascii="Times" w:hAnsi="Times" w:cs="B Nazanin"/>
                <w:sz w:val="18"/>
                <w:szCs w:val="18"/>
                <w:lang w:bidi="fa-IR"/>
              </w:rPr>
              <w:t>PubMed:Medline</w:t>
            </w:r>
          </w:p>
        </w:tc>
        <w:tc>
          <w:tcPr>
            <w:tcW w:w="333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F76BA4" w:rsidRPr="00E253AE" w:rsidRDefault="00F76BA4" w:rsidP="00D746D8">
            <w:pPr>
              <w:bidi/>
              <w:spacing w:line="240" w:lineRule="auto"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 w:rsidRPr="00E253AE">
              <w:rPr>
                <w:rFonts w:cs="B Nazanin" w:hint="cs"/>
                <w:sz w:val="18"/>
                <w:szCs w:val="18"/>
                <w:rtl/>
                <w:lang w:bidi="fa-IR"/>
              </w:rPr>
              <w:t>هرمقاله</w:t>
            </w:r>
            <w:r>
              <w:rPr>
                <w:rFonts w:cs="B Nazanin" w:hint="cs"/>
                <w:sz w:val="18"/>
                <w:szCs w:val="18"/>
                <w:rtl/>
                <w:lang w:bidi="fa-IR"/>
              </w:rPr>
              <w:t xml:space="preserve"> حداکثر75/0</w:t>
            </w:r>
            <w:r w:rsidRPr="00E253AE">
              <w:rPr>
                <w:rFonts w:cs="B Nazanin" w:hint="cs"/>
                <w:sz w:val="18"/>
                <w:szCs w:val="18"/>
                <w:rtl/>
                <w:lang w:bidi="fa-IR"/>
              </w:rPr>
              <w:t xml:space="preserve"> نمره</w:t>
            </w:r>
          </w:p>
        </w:tc>
        <w:tc>
          <w:tcPr>
            <w:tcW w:w="9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F76BA4" w:rsidRPr="00E253AE" w:rsidRDefault="00F76BA4" w:rsidP="00D746D8">
            <w:pPr>
              <w:bidi/>
              <w:spacing w:line="240" w:lineRule="auto"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135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F76BA4" w:rsidRPr="00E253AE" w:rsidRDefault="00F76BA4" w:rsidP="00D746D8">
            <w:pPr>
              <w:bidi/>
              <w:spacing w:line="240" w:lineRule="auto"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</w:tr>
      <w:tr w:rsidR="00F76BA4" w:rsidRPr="00E253AE" w:rsidTr="00D746D8">
        <w:trPr>
          <w:trHeight w:val="615"/>
          <w:jc w:val="center"/>
        </w:trPr>
        <w:tc>
          <w:tcPr>
            <w:tcW w:w="7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F76BA4" w:rsidRPr="00E253AE" w:rsidRDefault="00B35E52" w:rsidP="00D746D8">
            <w:pPr>
              <w:bidi/>
              <w:spacing w:line="240" w:lineRule="auto"/>
              <w:jc w:val="center"/>
              <w:rPr>
                <w:rFonts w:cs="B Nazanin"/>
                <w:sz w:val="18"/>
                <w:szCs w:val="18"/>
                <w:rtl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4</w:t>
            </w:r>
          </w:p>
        </w:tc>
        <w:tc>
          <w:tcPr>
            <w:tcW w:w="40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F76BA4" w:rsidRPr="00E253AE" w:rsidRDefault="00F76BA4" w:rsidP="00A541FA">
            <w:pPr>
              <w:bidi/>
              <w:spacing w:line="240" w:lineRule="auto"/>
              <w:jc w:val="center"/>
              <w:rPr>
                <w:rFonts w:ascii="Times" w:hAnsi="Times" w:cs="B Nazanin"/>
                <w:sz w:val="18"/>
                <w:szCs w:val="18"/>
                <w:rtl/>
                <w:lang w:bidi="fa-IR"/>
              </w:rPr>
            </w:pPr>
            <w:r w:rsidRPr="00E253AE">
              <w:rPr>
                <w:rFonts w:cs="B Nazanin" w:hint="cs"/>
                <w:sz w:val="18"/>
                <w:szCs w:val="18"/>
                <w:rtl/>
                <w:lang w:bidi="fa-IR"/>
              </w:rPr>
              <w:t>تجدید نظر کلی</w:t>
            </w:r>
            <w:r w:rsidR="00A541FA" w:rsidRPr="00E253AE">
              <w:rPr>
                <w:rFonts w:cs="B Nazanin" w:hint="cs"/>
                <w:sz w:val="18"/>
                <w:szCs w:val="18"/>
                <w:rtl/>
                <w:lang w:bidi="fa-IR"/>
              </w:rPr>
              <w:t>(</w:t>
            </w:r>
            <w:r w:rsidR="00A541FA" w:rsidRPr="00E253AE">
              <w:rPr>
                <w:rFonts w:ascii="Times" w:hAnsi="Times" w:cs="B Nazanin"/>
                <w:sz w:val="18"/>
                <w:szCs w:val="18"/>
                <w:lang w:bidi="fa-IR"/>
              </w:rPr>
              <w:t>major revision</w:t>
            </w:r>
            <w:r w:rsidR="00A541FA" w:rsidRPr="00E253AE">
              <w:rPr>
                <w:rFonts w:ascii="Times" w:hAnsi="Times" w:cs="B Nazanin" w:hint="cs"/>
                <w:sz w:val="18"/>
                <w:szCs w:val="18"/>
                <w:rtl/>
                <w:lang w:bidi="fa-IR"/>
              </w:rPr>
              <w:t>)</w:t>
            </w:r>
            <w:r w:rsidRPr="00E253AE">
              <w:rPr>
                <w:rFonts w:cs="B Nazanin" w:hint="cs"/>
                <w:sz w:val="18"/>
                <w:szCs w:val="18"/>
                <w:rtl/>
                <w:lang w:bidi="fa-IR"/>
              </w:rPr>
              <w:t xml:space="preserve"> مقاله</w:t>
            </w:r>
            <w:r>
              <w:rPr>
                <w:rFonts w:cs="B Nazanin" w:hint="cs"/>
                <w:sz w:val="18"/>
                <w:szCs w:val="18"/>
                <w:rtl/>
                <w:lang w:bidi="fa-IR"/>
              </w:rPr>
              <w:t xml:space="preserve"> مستخرج از پایان نامه</w:t>
            </w:r>
            <w:r w:rsidRPr="00E253AE">
              <w:rPr>
                <w:rFonts w:ascii="Times" w:hAnsi="Times" w:cs="B Nazanin"/>
                <w:sz w:val="18"/>
                <w:szCs w:val="18"/>
                <w:lang w:bidi="fa-IR"/>
              </w:rPr>
              <w:t>ISI</w:t>
            </w:r>
            <w:r w:rsidR="00B8208D">
              <w:rPr>
                <w:rFonts w:ascii="Times" w:hAnsi="Times" w:cs="B Nazanin" w:hint="cs"/>
                <w:sz w:val="18"/>
                <w:szCs w:val="18"/>
                <w:rtl/>
                <w:lang w:bidi="fa-IR"/>
              </w:rPr>
              <w:t xml:space="preserve"> و </w:t>
            </w:r>
            <w:r w:rsidR="00B8208D">
              <w:rPr>
                <w:rFonts w:ascii="Times" w:hAnsi="Times" w:cs="B Nazanin"/>
                <w:sz w:val="18"/>
                <w:szCs w:val="18"/>
                <w:lang w:bidi="fa-IR"/>
              </w:rPr>
              <w:t>PubMed:Medline</w:t>
            </w:r>
          </w:p>
        </w:tc>
        <w:tc>
          <w:tcPr>
            <w:tcW w:w="333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F76BA4" w:rsidRPr="00E253AE" w:rsidRDefault="00F76BA4" w:rsidP="00D746D8">
            <w:pPr>
              <w:bidi/>
              <w:spacing w:line="240" w:lineRule="auto"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 w:rsidRPr="00E253AE">
              <w:rPr>
                <w:rFonts w:cs="B Nazanin" w:hint="cs"/>
                <w:sz w:val="18"/>
                <w:szCs w:val="18"/>
                <w:rtl/>
                <w:lang w:bidi="fa-IR"/>
              </w:rPr>
              <w:t>هر مقاله</w:t>
            </w:r>
            <w:r>
              <w:rPr>
                <w:rFonts w:cs="B Nazanin" w:hint="cs"/>
                <w:sz w:val="18"/>
                <w:szCs w:val="18"/>
                <w:rtl/>
                <w:lang w:bidi="fa-IR"/>
              </w:rPr>
              <w:t xml:space="preserve"> حداکثر</w:t>
            </w:r>
            <w:r w:rsidRPr="00E253AE">
              <w:rPr>
                <w:rFonts w:cs="B Nazanin" w:hint="cs"/>
                <w:sz w:val="18"/>
                <w:szCs w:val="18"/>
                <w:rtl/>
                <w:lang w:bidi="fa-IR"/>
              </w:rPr>
              <w:t xml:space="preserve"> 5/0</w:t>
            </w:r>
            <w:r>
              <w:rPr>
                <w:rFonts w:cs="B Nazanin" w:hint="cs"/>
                <w:sz w:val="18"/>
                <w:szCs w:val="18"/>
                <w:rtl/>
                <w:lang w:bidi="fa-IR"/>
              </w:rPr>
              <w:t xml:space="preserve"> نمره</w:t>
            </w:r>
          </w:p>
        </w:tc>
        <w:tc>
          <w:tcPr>
            <w:tcW w:w="9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F76BA4" w:rsidRPr="00E253AE" w:rsidRDefault="00F76BA4" w:rsidP="00D746D8">
            <w:pPr>
              <w:bidi/>
              <w:spacing w:line="240" w:lineRule="auto"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135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F76BA4" w:rsidRPr="00E253AE" w:rsidRDefault="00F76BA4" w:rsidP="00D746D8">
            <w:pPr>
              <w:bidi/>
              <w:spacing w:line="240" w:lineRule="auto"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</w:tr>
      <w:tr w:rsidR="00F76BA4" w:rsidRPr="00E253AE" w:rsidTr="00D746D8">
        <w:trPr>
          <w:jc w:val="center"/>
        </w:trPr>
        <w:tc>
          <w:tcPr>
            <w:tcW w:w="7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F76BA4" w:rsidRPr="00E253AE" w:rsidRDefault="00B35E52" w:rsidP="00D746D8">
            <w:pPr>
              <w:bidi/>
              <w:spacing w:line="240" w:lineRule="auto"/>
              <w:jc w:val="center"/>
              <w:rPr>
                <w:rFonts w:cs="B Nazanin"/>
                <w:sz w:val="18"/>
                <w:szCs w:val="18"/>
                <w:rtl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5</w:t>
            </w:r>
          </w:p>
        </w:tc>
        <w:tc>
          <w:tcPr>
            <w:tcW w:w="40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F76BA4" w:rsidRPr="00E253AE" w:rsidRDefault="00F76BA4" w:rsidP="00D746D8">
            <w:pPr>
              <w:bidi/>
              <w:spacing w:line="240" w:lineRule="auto"/>
              <w:jc w:val="center"/>
              <w:rPr>
                <w:rFonts w:ascii="Times" w:hAnsi="Times" w:cs="B Nazanin"/>
                <w:sz w:val="18"/>
                <w:szCs w:val="18"/>
                <w:rtl/>
                <w:lang w:bidi="fa-IR"/>
              </w:rPr>
            </w:pPr>
            <w:r w:rsidRPr="00E253AE">
              <w:rPr>
                <w:rFonts w:cs="B Nazanin" w:hint="cs"/>
                <w:sz w:val="18"/>
                <w:szCs w:val="18"/>
                <w:rtl/>
              </w:rPr>
              <w:t>ارسال مقاله</w:t>
            </w:r>
            <w:r>
              <w:rPr>
                <w:rFonts w:cs="B Nazanin" w:hint="cs"/>
                <w:sz w:val="18"/>
                <w:szCs w:val="18"/>
                <w:rtl/>
                <w:lang w:bidi="fa-IR"/>
              </w:rPr>
              <w:t>مستخرج از پایان نامه</w:t>
            </w:r>
            <w:r>
              <w:rPr>
                <w:rFonts w:ascii="Times" w:hAnsi="Times" w:cs="B Nazanin" w:hint="cs"/>
                <w:sz w:val="18"/>
                <w:szCs w:val="18"/>
                <w:rtl/>
                <w:lang w:bidi="fa-IR"/>
              </w:rPr>
              <w:t>وا</w:t>
            </w:r>
            <w:r w:rsidRPr="00E253AE">
              <w:rPr>
                <w:rFonts w:ascii="Times" w:hAnsi="Times" w:cs="B Nazanin" w:hint="cs"/>
                <w:sz w:val="18"/>
                <w:szCs w:val="18"/>
                <w:rtl/>
                <w:lang w:bidi="fa-IR"/>
              </w:rPr>
              <w:t>رائه وصول نامه آن</w:t>
            </w:r>
          </w:p>
        </w:tc>
        <w:tc>
          <w:tcPr>
            <w:tcW w:w="333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F76BA4" w:rsidRPr="00E253AE" w:rsidRDefault="00F76BA4" w:rsidP="00D746D8">
            <w:pPr>
              <w:bidi/>
              <w:spacing w:line="240" w:lineRule="auto"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>
              <w:rPr>
                <w:rFonts w:ascii="Times" w:hAnsi="Times" w:cs="B Nazanin"/>
                <w:sz w:val="18"/>
                <w:szCs w:val="18"/>
                <w:lang w:bidi="fa-IR"/>
              </w:rPr>
              <w:t>ISI</w:t>
            </w:r>
            <w:r>
              <w:rPr>
                <w:rFonts w:ascii="Times" w:hAnsi="Times" w:cs="B Nazanin" w:hint="cs"/>
                <w:sz w:val="18"/>
                <w:szCs w:val="18"/>
                <w:rtl/>
                <w:lang w:bidi="fa-IR"/>
              </w:rPr>
              <w:t xml:space="preserve">: </w:t>
            </w:r>
            <w:r w:rsidRPr="00E253AE">
              <w:rPr>
                <w:rFonts w:cs="B Nazanin" w:hint="cs"/>
                <w:sz w:val="18"/>
                <w:szCs w:val="18"/>
                <w:rtl/>
                <w:lang w:bidi="fa-IR"/>
              </w:rPr>
              <w:t>هرمقاله</w:t>
            </w:r>
            <w:r>
              <w:rPr>
                <w:rFonts w:cs="B Nazanin" w:hint="cs"/>
                <w:sz w:val="18"/>
                <w:szCs w:val="18"/>
                <w:rtl/>
                <w:lang w:bidi="fa-IR"/>
              </w:rPr>
              <w:t xml:space="preserve"> حداکثر25 /0نمره، غیر</w:t>
            </w:r>
            <w:r>
              <w:rPr>
                <w:rFonts w:ascii="Times" w:hAnsi="Times" w:cs="B Nazanin"/>
                <w:sz w:val="18"/>
                <w:szCs w:val="18"/>
                <w:lang w:bidi="fa-IR"/>
              </w:rPr>
              <w:t>ISI</w:t>
            </w:r>
            <w:r>
              <w:rPr>
                <w:rFonts w:ascii="Times" w:hAnsi="Times" w:cs="B Nazanin" w:hint="cs"/>
                <w:sz w:val="18"/>
                <w:szCs w:val="18"/>
                <w:rtl/>
                <w:lang w:bidi="fa-IR"/>
              </w:rPr>
              <w:t>:</w:t>
            </w:r>
            <w:r w:rsidRPr="00E253AE">
              <w:rPr>
                <w:rFonts w:cs="B Nazanin" w:hint="cs"/>
                <w:sz w:val="18"/>
                <w:szCs w:val="18"/>
                <w:rtl/>
                <w:lang w:bidi="fa-IR"/>
              </w:rPr>
              <w:t xml:space="preserve"> هرمقاله</w:t>
            </w:r>
            <w:r>
              <w:rPr>
                <w:rFonts w:cs="B Nazanin" w:hint="cs"/>
                <w:sz w:val="18"/>
                <w:szCs w:val="18"/>
                <w:rtl/>
                <w:lang w:bidi="fa-IR"/>
              </w:rPr>
              <w:t xml:space="preserve"> حداکثر15</w:t>
            </w:r>
            <w:r w:rsidRPr="00E253AE">
              <w:rPr>
                <w:rFonts w:cs="B Nazanin" w:hint="cs"/>
                <w:sz w:val="18"/>
                <w:szCs w:val="18"/>
                <w:rtl/>
                <w:lang w:bidi="fa-IR"/>
              </w:rPr>
              <w:t>/0نمره</w:t>
            </w:r>
            <w:r>
              <w:rPr>
                <w:rFonts w:cs="B Nazanin" w:hint="cs"/>
                <w:sz w:val="18"/>
                <w:szCs w:val="18"/>
                <w:rtl/>
                <w:lang w:bidi="fa-IR"/>
              </w:rPr>
              <w:t xml:space="preserve">. سقف کل نمره ارسال </w:t>
            </w:r>
            <w:r w:rsidRPr="00E253AE">
              <w:rPr>
                <w:rFonts w:cs="B Nazanin" w:hint="cs"/>
                <w:sz w:val="18"/>
                <w:szCs w:val="18"/>
                <w:rtl/>
                <w:lang w:bidi="fa-IR"/>
              </w:rPr>
              <w:t>4/0</w:t>
            </w:r>
            <w:r>
              <w:rPr>
                <w:rFonts w:cs="B Nazanin" w:hint="cs"/>
                <w:sz w:val="18"/>
                <w:szCs w:val="18"/>
                <w:rtl/>
                <w:lang w:bidi="fa-IR"/>
              </w:rPr>
              <w:t xml:space="preserve">، </w:t>
            </w:r>
            <w:r w:rsidRPr="00E253AE">
              <w:rPr>
                <w:rFonts w:cs="B Nazanin" w:hint="cs"/>
                <w:sz w:val="18"/>
                <w:szCs w:val="18"/>
                <w:rtl/>
                <w:lang w:bidi="fa-IR"/>
              </w:rPr>
              <w:t>نويسنده مسئول مکاتبات: استاد</w:t>
            </w:r>
          </w:p>
        </w:tc>
        <w:tc>
          <w:tcPr>
            <w:tcW w:w="9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F76BA4" w:rsidRPr="00E253AE" w:rsidRDefault="00F76BA4" w:rsidP="00D746D8">
            <w:pPr>
              <w:bidi/>
              <w:spacing w:line="240" w:lineRule="auto"/>
              <w:jc w:val="center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135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F76BA4" w:rsidRPr="00E253AE" w:rsidRDefault="00F76BA4" w:rsidP="00D746D8">
            <w:pPr>
              <w:bidi/>
              <w:spacing w:line="240" w:lineRule="auto"/>
              <w:jc w:val="center"/>
              <w:rPr>
                <w:rFonts w:cs="B Nazanin"/>
                <w:sz w:val="18"/>
                <w:szCs w:val="18"/>
                <w:rtl/>
              </w:rPr>
            </w:pPr>
          </w:p>
        </w:tc>
      </w:tr>
      <w:tr w:rsidR="00F76BA4" w:rsidRPr="00E253AE" w:rsidTr="00D746D8">
        <w:trPr>
          <w:trHeight w:val="563"/>
          <w:jc w:val="center"/>
        </w:trPr>
        <w:tc>
          <w:tcPr>
            <w:tcW w:w="72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hideMark/>
          </w:tcPr>
          <w:p w:rsidR="00F76BA4" w:rsidRPr="00E253AE" w:rsidRDefault="00B35E52" w:rsidP="00D746D8">
            <w:pPr>
              <w:bidi/>
              <w:spacing w:line="240" w:lineRule="auto"/>
              <w:jc w:val="center"/>
              <w:rPr>
                <w:rFonts w:cs="B Nazanin"/>
                <w:sz w:val="18"/>
                <w:szCs w:val="18"/>
                <w:rtl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6</w:t>
            </w:r>
          </w:p>
          <w:p w:rsidR="00F76BA4" w:rsidRPr="00E253AE" w:rsidRDefault="00F76BA4" w:rsidP="00D746D8">
            <w:pPr>
              <w:bidi/>
              <w:spacing w:line="240" w:lineRule="auto"/>
              <w:jc w:val="center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405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hideMark/>
          </w:tcPr>
          <w:p w:rsidR="00F76BA4" w:rsidRPr="00E253AE" w:rsidRDefault="00F76BA4" w:rsidP="00E86B59">
            <w:pPr>
              <w:bidi/>
              <w:spacing w:line="240" w:lineRule="auto"/>
              <w:jc w:val="center"/>
              <w:rPr>
                <w:rFonts w:cs="B Nazanin"/>
                <w:sz w:val="18"/>
                <w:szCs w:val="18"/>
                <w:rtl/>
              </w:rPr>
            </w:pPr>
            <w:r w:rsidRPr="00E253AE">
              <w:rPr>
                <w:rFonts w:ascii="Times" w:hAnsi="Times" w:cs="B Nazanin" w:hint="cs"/>
                <w:sz w:val="18"/>
                <w:szCs w:val="18"/>
                <w:rtl/>
                <w:lang w:bidi="fa-IR"/>
              </w:rPr>
              <w:t>مقاله علمي پژوهشي داخلي</w:t>
            </w:r>
            <w:r>
              <w:rPr>
                <w:rFonts w:cs="B Nazanin" w:hint="cs"/>
                <w:sz w:val="18"/>
                <w:szCs w:val="18"/>
                <w:rtl/>
                <w:lang w:bidi="fa-IR"/>
              </w:rPr>
              <w:t xml:space="preserve"> مستخرج از پایان نامه</w:t>
            </w:r>
            <w:r>
              <w:rPr>
                <w:rFonts w:ascii="Times" w:hAnsi="Times" w:cs="B Nazanin" w:hint="cs"/>
                <w:sz w:val="18"/>
                <w:szCs w:val="18"/>
                <w:rtl/>
                <w:lang w:bidi="fa-IR"/>
              </w:rPr>
              <w:t xml:space="preserve"> (</w:t>
            </w:r>
            <w:r w:rsidRPr="00E253AE">
              <w:rPr>
                <w:rFonts w:ascii="Times" w:hAnsi="Times" w:cs="B Nazanin" w:hint="cs"/>
                <w:sz w:val="18"/>
                <w:szCs w:val="18"/>
                <w:rtl/>
                <w:lang w:bidi="fa-IR"/>
              </w:rPr>
              <w:t xml:space="preserve"> مورد تأييد وزارت </w:t>
            </w:r>
            <w:r w:rsidR="00BC125E">
              <w:rPr>
                <w:rFonts w:ascii="Times" w:hAnsi="Times" w:cs="B Nazanin" w:hint="cs"/>
                <w:sz w:val="18"/>
                <w:szCs w:val="18"/>
                <w:rtl/>
                <w:lang w:bidi="fa-IR"/>
              </w:rPr>
              <w:t xml:space="preserve">بهداشت) و یا سایر مقالات انگلیسی </w:t>
            </w:r>
            <w:r w:rsidR="00E86B59">
              <w:rPr>
                <w:rFonts w:cs="B Nazanin" w:hint="cs"/>
                <w:sz w:val="18"/>
                <w:szCs w:val="18"/>
                <w:rtl/>
                <w:lang w:bidi="fa-IR"/>
              </w:rPr>
              <w:t>مستخرج از پایان</w:t>
            </w:r>
          </w:p>
        </w:tc>
        <w:tc>
          <w:tcPr>
            <w:tcW w:w="333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hideMark/>
          </w:tcPr>
          <w:p w:rsidR="00F76BA4" w:rsidRPr="00E253AE" w:rsidRDefault="00F76BA4" w:rsidP="00D746D8">
            <w:pPr>
              <w:bidi/>
              <w:spacing w:line="240" w:lineRule="auto"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 w:rsidRPr="00E253AE">
              <w:rPr>
                <w:rFonts w:cs="B Nazanin" w:hint="cs"/>
                <w:sz w:val="18"/>
                <w:szCs w:val="18"/>
                <w:rtl/>
                <w:lang w:bidi="fa-IR"/>
              </w:rPr>
              <w:t>هرمقاله</w:t>
            </w:r>
            <w:r>
              <w:rPr>
                <w:rFonts w:cs="B Nazanin" w:hint="cs"/>
                <w:sz w:val="18"/>
                <w:szCs w:val="18"/>
                <w:rtl/>
                <w:lang w:bidi="fa-IR"/>
              </w:rPr>
              <w:t xml:space="preserve">  حداکثر1</w:t>
            </w:r>
            <w:r w:rsidRPr="00E253AE">
              <w:rPr>
                <w:rFonts w:cs="B Nazanin" w:hint="cs"/>
                <w:sz w:val="18"/>
                <w:szCs w:val="18"/>
                <w:rtl/>
                <w:lang w:bidi="fa-IR"/>
              </w:rPr>
              <w:t xml:space="preserve"> نمره</w:t>
            </w:r>
            <w:r w:rsidR="00E86B59">
              <w:rPr>
                <w:rFonts w:cs="B Nazanin" w:hint="cs"/>
                <w:sz w:val="18"/>
                <w:szCs w:val="18"/>
                <w:rtl/>
                <w:lang w:bidi="fa-IR"/>
              </w:rPr>
              <w:t xml:space="preserve"> (تا سقف 2 نمره)</w:t>
            </w:r>
          </w:p>
          <w:p w:rsidR="00F76BA4" w:rsidRPr="00E253AE" w:rsidRDefault="00F76BA4" w:rsidP="00D746D8">
            <w:pPr>
              <w:bidi/>
              <w:spacing w:line="240" w:lineRule="auto"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 w:rsidRPr="00E253AE">
              <w:rPr>
                <w:rFonts w:cs="B Nazanin" w:hint="cs"/>
                <w:sz w:val="18"/>
                <w:szCs w:val="18"/>
                <w:rtl/>
                <w:lang w:bidi="fa-IR"/>
              </w:rPr>
              <w:t>(ارائه گواهی پرداخت حق چاپ الزامی است)</w:t>
            </w:r>
          </w:p>
        </w:tc>
        <w:tc>
          <w:tcPr>
            <w:tcW w:w="900" w:type="dxa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vAlign w:val="center"/>
            <w:hideMark/>
          </w:tcPr>
          <w:p w:rsidR="00F76BA4" w:rsidRPr="00E253AE" w:rsidRDefault="00F76BA4" w:rsidP="00D746D8">
            <w:pPr>
              <w:bidi/>
              <w:spacing w:line="240" w:lineRule="auto"/>
              <w:jc w:val="center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1350" w:type="dxa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:rsidR="00F76BA4" w:rsidRPr="00E253AE" w:rsidRDefault="00F76BA4" w:rsidP="00D746D8">
            <w:pPr>
              <w:bidi/>
              <w:spacing w:line="240" w:lineRule="auto"/>
              <w:jc w:val="center"/>
              <w:rPr>
                <w:rFonts w:cs="B Nazanin"/>
                <w:sz w:val="18"/>
                <w:szCs w:val="18"/>
                <w:rtl/>
              </w:rPr>
            </w:pPr>
          </w:p>
        </w:tc>
      </w:tr>
      <w:tr w:rsidR="00F76BA4" w:rsidRPr="00E253AE" w:rsidTr="00D746D8">
        <w:trPr>
          <w:trHeight w:val="510"/>
          <w:jc w:val="center"/>
        </w:trPr>
        <w:tc>
          <w:tcPr>
            <w:tcW w:w="7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F76BA4" w:rsidRDefault="00B35E52" w:rsidP="00D746D8">
            <w:pPr>
              <w:bidi/>
              <w:spacing w:line="240" w:lineRule="auto"/>
              <w:jc w:val="center"/>
              <w:rPr>
                <w:rFonts w:cs="B Nazanin"/>
                <w:sz w:val="18"/>
                <w:szCs w:val="18"/>
                <w:rtl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7</w:t>
            </w:r>
          </w:p>
        </w:tc>
        <w:tc>
          <w:tcPr>
            <w:tcW w:w="40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F76BA4" w:rsidRPr="00E253AE" w:rsidRDefault="00F76BA4" w:rsidP="00D746D8">
            <w:pPr>
              <w:bidi/>
              <w:spacing w:line="240" w:lineRule="auto"/>
              <w:jc w:val="center"/>
              <w:rPr>
                <w:rFonts w:ascii="Times" w:hAnsi="Times" w:cs="B Nazanin"/>
                <w:sz w:val="18"/>
                <w:szCs w:val="18"/>
                <w:rtl/>
                <w:lang w:bidi="fa-IR"/>
              </w:rPr>
            </w:pPr>
            <w:r>
              <w:rPr>
                <w:rFonts w:ascii="Times" w:hAnsi="Times" w:cs="B Nazanin" w:hint="cs"/>
                <w:sz w:val="18"/>
                <w:szCs w:val="18"/>
                <w:rtl/>
                <w:lang w:bidi="fa-IR"/>
              </w:rPr>
              <w:t>تجدید نظر مقاله علمی و پژوهشی</w:t>
            </w:r>
            <w:r w:rsidR="009922A9">
              <w:rPr>
                <w:rFonts w:ascii="Times" w:hAnsi="Times" w:cs="B Nazanin" w:hint="cs"/>
                <w:sz w:val="18"/>
                <w:szCs w:val="18"/>
                <w:rtl/>
                <w:lang w:bidi="fa-IR"/>
              </w:rPr>
              <w:t xml:space="preserve">  و یا سایر مقالات انگلیسی</w:t>
            </w:r>
            <w:r>
              <w:rPr>
                <w:rFonts w:cs="B Nazanin" w:hint="cs"/>
                <w:sz w:val="18"/>
                <w:szCs w:val="18"/>
                <w:rtl/>
                <w:lang w:bidi="fa-IR"/>
              </w:rPr>
              <w:t xml:space="preserve"> مستخرج از پایان نامه</w:t>
            </w:r>
          </w:p>
        </w:tc>
        <w:tc>
          <w:tcPr>
            <w:tcW w:w="333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F76BA4" w:rsidRPr="00E253AE" w:rsidRDefault="00F76BA4" w:rsidP="00D746D8">
            <w:pPr>
              <w:bidi/>
              <w:spacing w:line="240" w:lineRule="auto"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sz w:val="18"/>
                <w:szCs w:val="18"/>
                <w:rtl/>
                <w:lang w:bidi="fa-IR"/>
              </w:rPr>
              <w:t>هر مقاله حداکثر 5/0نمره</w:t>
            </w:r>
          </w:p>
        </w:tc>
        <w:tc>
          <w:tcPr>
            <w:tcW w:w="9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F76BA4" w:rsidRPr="00E253AE" w:rsidRDefault="00F76BA4" w:rsidP="00D746D8">
            <w:pPr>
              <w:bidi/>
              <w:spacing w:line="240" w:lineRule="auto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135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F76BA4" w:rsidRPr="00E253AE" w:rsidRDefault="00F76BA4" w:rsidP="00D746D8">
            <w:pPr>
              <w:bidi/>
              <w:spacing w:line="240" w:lineRule="auto"/>
              <w:rPr>
                <w:rFonts w:cs="B Nazanin"/>
                <w:sz w:val="18"/>
                <w:szCs w:val="18"/>
                <w:rtl/>
              </w:rPr>
            </w:pPr>
          </w:p>
        </w:tc>
      </w:tr>
      <w:tr w:rsidR="00640379" w:rsidRPr="00E253AE" w:rsidTr="00D746D8">
        <w:trPr>
          <w:trHeight w:val="705"/>
          <w:jc w:val="center"/>
        </w:trPr>
        <w:tc>
          <w:tcPr>
            <w:tcW w:w="7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640379" w:rsidRPr="00E253AE" w:rsidRDefault="00B35E52" w:rsidP="00D746D8">
            <w:pPr>
              <w:bidi/>
              <w:spacing w:line="240" w:lineRule="auto"/>
              <w:jc w:val="center"/>
              <w:rPr>
                <w:rFonts w:cs="B Nazanin"/>
                <w:sz w:val="18"/>
                <w:szCs w:val="18"/>
                <w:rtl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8</w:t>
            </w:r>
          </w:p>
        </w:tc>
        <w:tc>
          <w:tcPr>
            <w:tcW w:w="40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640379" w:rsidRPr="00E253AE" w:rsidRDefault="00640379" w:rsidP="00D746D8">
            <w:pPr>
              <w:bidi/>
              <w:spacing w:line="240" w:lineRule="auto"/>
              <w:jc w:val="center"/>
              <w:rPr>
                <w:rFonts w:ascii="Times" w:hAnsi="Times" w:cs="B Nazanin"/>
                <w:sz w:val="18"/>
                <w:szCs w:val="18"/>
                <w:rtl/>
                <w:lang w:bidi="fa-IR"/>
              </w:rPr>
            </w:pPr>
            <w:r w:rsidRPr="00E253AE">
              <w:rPr>
                <w:rFonts w:ascii="Times" w:hAnsi="Times" w:cs="B Nazanin" w:hint="cs"/>
                <w:sz w:val="18"/>
                <w:szCs w:val="18"/>
                <w:rtl/>
                <w:lang w:bidi="fa-IR"/>
              </w:rPr>
              <w:t>مقاله کنفرانس</w:t>
            </w:r>
            <w:r>
              <w:rPr>
                <w:rFonts w:ascii="Times" w:hAnsi="Times" w:cs="B Nazanin" w:hint="cs"/>
                <w:sz w:val="18"/>
                <w:szCs w:val="18"/>
                <w:rtl/>
                <w:lang w:bidi="fa-IR"/>
              </w:rPr>
              <w:t xml:space="preserve"> بین المللیبه زبان خارجی </w:t>
            </w:r>
            <w:r>
              <w:rPr>
                <w:rFonts w:cs="B Nazanin" w:hint="cs"/>
                <w:sz w:val="18"/>
                <w:szCs w:val="18"/>
                <w:rtl/>
                <w:lang w:bidi="fa-IR"/>
              </w:rPr>
              <w:t>مستخرج از پایان نامه- به چکیده مقاله نصف امتیاز تعلق می گیرد.</w:t>
            </w:r>
          </w:p>
        </w:tc>
        <w:tc>
          <w:tcPr>
            <w:tcW w:w="333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640379" w:rsidRPr="00E253AE" w:rsidRDefault="00640379" w:rsidP="0014365D">
            <w:pPr>
              <w:bidi/>
              <w:spacing w:line="240" w:lineRule="auto"/>
              <w:jc w:val="center"/>
              <w:rPr>
                <w:rFonts w:cs="B Nazanin"/>
                <w:sz w:val="18"/>
                <w:szCs w:val="18"/>
                <w:lang w:bidi="fa-IR"/>
              </w:rPr>
            </w:pPr>
            <w:r w:rsidRPr="00E253AE">
              <w:rPr>
                <w:rFonts w:cs="B Nazanin" w:hint="cs"/>
                <w:sz w:val="18"/>
                <w:szCs w:val="18"/>
                <w:rtl/>
                <w:lang w:bidi="fa-IR"/>
              </w:rPr>
              <w:t>هرمقاله</w:t>
            </w:r>
            <w:r>
              <w:rPr>
                <w:rFonts w:cs="B Nazanin" w:hint="cs"/>
                <w:sz w:val="18"/>
                <w:szCs w:val="18"/>
                <w:rtl/>
                <w:lang w:bidi="fa-IR"/>
              </w:rPr>
              <w:t xml:space="preserve"> حداکثر25</w:t>
            </w:r>
            <w:r w:rsidRPr="00E253AE">
              <w:rPr>
                <w:rFonts w:cs="B Nazanin" w:hint="cs"/>
                <w:sz w:val="18"/>
                <w:szCs w:val="18"/>
                <w:rtl/>
                <w:lang w:bidi="fa-IR"/>
              </w:rPr>
              <w:t xml:space="preserve">/0نمره تا سقف </w:t>
            </w:r>
            <w:r>
              <w:rPr>
                <w:rFonts w:cs="B Nazanin" w:hint="cs"/>
                <w:sz w:val="18"/>
                <w:szCs w:val="18"/>
                <w:rtl/>
                <w:lang w:bidi="fa-IR"/>
              </w:rPr>
              <w:t xml:space="preserve">5/0 </w:t>
            </w:r>
            <w:r w:rsidRPr="00E253AE">
              <w:rPr>
                <w:rFonts w:cs="B Nazanin" w:hint="cs"/>
                <w:sz w:val="18"/>
                <w:szCs w:val="18"/>
                <w:rtl/>
                <w:lang w:bidi="fa-IR"/>
              </w:rPr>
              <w:t>(شرط ثبت نام درکنفرانس الزامي است)</w:t>
            </w:r>
          </w:p>
        </w:tc>
        <w:tc>
          <w:tcPr>
            <w:tcW w:w="9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640379" w:rsidRPr="00E253AE" w:rsidRDefault="00640379" w:rsidP="00D746D8">
            <w:pPr>
              <w:bidi/>
              <w:spacing w:line="240" w:lineRule="auto"/>
              <w:jc w:val="center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135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40379" w:rsidRPr="00E253AE" w:rsidRDefault="00640379" w:rsidP="00D746D8">
            <w:pPr>
              <w:bidi/>
              <w:spacing w:line="240" w:lineRule="auto"/>
              <w:jc w:val="center"/>
              <w:rPr>
                <w:rFonts w:cs="B Nazanin"/>
                <w:sz w:val="18"/>
                <w:szCs w:val="18"/>
                <w:rtl/>
              </w:rPr>
            </w:pPr>
          </w:p>
        </w:tc>
      </w:tr>
      <w:tr w:rsidR="00640379" w:rsidRPr="00E253AE" w:rsidTr="00D746D8">
        <w:trPr>
          <w:jc w:val="center"/>
        </w:trPr>
        <w:tc>
          <w:tcPr>
            <w:tcW w:w="7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640379" w:rsidRPr="00E253AE" w:rsidRDefault="00B35E52" w:rsidP="00D746D8">
            <w:pPr>
              <w:bidi/>
              <w:spacing w:line="240" w:lineRule="auto"/>
              <w:jc w:val="center"/>
              <w:rPr>
                <w:rFonts w:cs="B Nazanin"/>
                <w:sz w:val="18"/>
                <w:szCs w:val="18"/>
                <w:rtl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9</w:t>
            </w:r>
          </w:p>
        </w:tc>
        <w:tc>
          <w:tcPr>
            <w:tcW w:w="40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640379" w:rsidRDefault="00640379" w:rsidP="00D746D8">
            <w:pPr>
              <w:bidi/>
              <w:spacing w:line="240" w:lineRule="auto"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 w:rsidRPr="00E253AE">
              <w:rPr>
                <w:rFonts w:ascii="Times" w:hAnsi="Times" w:cs="B Nazanin" w:hint="cs"/>
                <w:sz w:val="18"/>
                <w:szCs w:val="18"/>
                <w:rtl/>
                <w:lang w:bidi="fa-IR"/>
              </w:rPr>
              <w:t>مقاله کنفرانس بين المللي فارسي</w:t>
            </w:r>
            <w:r>
              <w:rPr>
                <w:rFonts w:cs="B Nazanin" w:hint="cs"/>
                <w:sz w:val="18"/>
                <w:szCs w:val="18"/>
                <w:rtl/>
                <w:lang w:bidi="fa-IR"/>
              </w:rPr>
              <w:t>مستخرج از پایان نامه</w:t>
            </w:r>
          </w:p>
          <w:p w:rsidR="00640379" w:rsidRPr="00E253AE" w:rsidRDefault="00640379" w:rsidP="00D746D8">
            <w:pPr>
              <w:bidi/>
              <w:spacing w:line="240" w:lineRule="auto"/>
              <w:jc w:val="center"/>
              <w:rPr>
                <w:rFonts w:ascii="Times" w:hAnsi="Times" w:cs="B Nazanin"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sz w:val="18"/>
                <w:szCs w:val="18"/>
                <w:rtl/>
                <w:lang w:bidi="fa-IR"/>
              </w:rPr>
              <w:t>به چکیده مقاله نصف امتیاز تعلق می گیرد</w:t>
            </w:r>
          </w:p>
        </w:tc>
        <w:tc>
          <w:tcPr>
            <w:tcW w:w="333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640379" w:rsidRPr="00E253AE" w:rsidRDefault="00640379" w:rsidP="0014365D">
            <w:pPr>
              <w:bidi/>
              <w:spacing w:line="240" w:lineRule="auto"/>
              <w:jc w:val="center"/>
              <w:rPr>
                <w:rFonts w:cs="B Nazanin"/>
                <w:sz w:val="18"/>
                <w:szCs w:val="18"/>
                <w:lang w:bidi="fa-IR"/>
              </w:rPr>
            </w:pPr>
            <w:r w:rsidRPr="00E253AE">
              <w:rPr>
                <w:rFonts w:cs="B Nazanin" w:hint="cs"/>
                <w:sz w:val="18"/>
                <w:szCs w:val="18"/>
                <w:rtl/>
                <w:lang w:bidi="fa-IR"/>
              </w:rPr>
              <w:t>هرمقاله</w:t>
            </w:r>
            <w:r>
              <w:rPr>
                <w:rFonts w:cs="B Nazanin" w:hint="cs"/>
                <w:sz w:val="18"/>
                <w:szCs w:val="18"/>
                <w:rtl/>
                <w:lang w:bidi="fa-IR"/>
              </w:rPr>
              <w:t xml:space="preserve"> حداکثر15</w:t>
            </w:r>
            <w:r w:rsidRPr="00E253AE">
              <w:rPr>
                <w:rFonts w:cs="B Nazanin" w:hint="cs"/>
                <w:sz w:val="18"/>
                <w:szCs w:val="18"/>
                <w:rtl/>
                <w:lang w:bidi="fa-IR"/>
              </w:rPr>
              <w:t>/0نمره تا سقف</w:t>
            </w:r>
            <w:r>
              <w:rPr>
                <w:rFonts w:cs="B Nazanin" w:hint="cs"/>
                <w:sz w:val="18"/>
                <w:szCs w:val="18"/>
                <w:rtl/>
                <w:lang w:bidi="fa-IR"/>
              </w:rPr>
              <w:t>3</w:t>
            </w:r>
            <w:r w:rsidRPr="00E253AE">
              <w:rPr>
                <w:rFonts w:cs="B Nazanin" w:hint="cs"/>
                <w:sz w:val="18"/>
                <w:szCs w:val="18"/>
                <w:rtl/>
                <w:lang w:bidi="fa-IR"/>
              </w:rPr>
              <w:t>/0</w:t>
            </w:r>
            <w:r>
              <w:rPr>
                <w:rFonts w:cs="B Nazanin" w:hint="cs"/>
                <w:sz w:val="18"/>
                <w:szCs w:val="18"/>
                <w:rtl/>
                <w:lang w:bidi="fa-IR"/>
              </w:rPr>
              <w:t xml:space="preserve">- </w:t>
            </w:r>
            <w:r w:rsidRPr="00E253AE">
              <w:rPr>
                <w:rFonts w:cs="B Nazanin" w:hint="cs"/>
                <w:sz w:val="18"/>
                <w:szCs w:val="18"/>
                <w:rtl/>
                <w:lang w:bidi="fa-IR"/>
              </w:rPr>
              <w:t>ش</w:t>
            </w:r>
            <w:r>
              <w:rPr>
                <w:rFonts w:cs="B Nazanin" w:hint="cs"/>
                <w:sz w:val="18"/>
                <w:szCs w:val="18"/>
                <w:rtl/>
                <w:lang w:bidi="fa-IR"/>
              </w:rPr>
              <w:t>ر</w:t>
            </w:r>
            <w:r w:rsidR="0014365D">
              <w:rPr>
                <w:rFonts w:cs="B Nazanin" w:hint="cs"/>
                <w:sz w:val="18"/>
                <w:szCs w:val="18"/>
                <w:rtl/>
                <w:lang w:bidi="fa-IR"/>
              </w:rPr>
              <w:t>ط ثبت نام درکنفرانس الزامي است</w:t>
            </w:r>
          </w:p>
        </w:tc>
        <w:tc>
          <w:tcPr>
            <w:tcW w:w="9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640379" w:rsidRPr="00E253AE" w:rsidRDefault="00640379" w:rsidP="00D746D8">
            <w:pPr>
              <w:bidi/>
              <w:spacing w:line="240" w:lineRule="auto"/>
              <w:jc w:val="center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135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40379" w:rsidRPr="00E253AE" w:rsidRDefault="00640379" w:rsidP="00D746D8">
            <w:pPr>
              <w:bidi/>
              <w:spacing w:line="240" w:lineRule="auto"/>
              <w:jc w:val="center"/>
              <w:rPr>
                <w:rFonts w:cs="B Nazanin"/>
                <w:sz w:val="18"/>
                <w:szCs w:val="18"/>
                <w:rtl/>
              </w:rPr>
            </w:pPr>
          </w:p>
        </w:tc>
      </w:tr>
      <w:tr w:rsidR="00640379" w:rsidRPr="00E253AE" w:rsidTr="00D746D8">
        <w:trPr>
          <w:trHeight w:val="543"/>
          <w:jc w:val="center"/>
        </w:trPr>
        <w:tc>
          <w:tcPr>
            <w:tcW w:w="7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640379" w:rsidRPr="00E253AE" w:rsidRDefault="00B35E52" w:rsidP="00D746D8">
            <w:pPr>
              <w:bidi/>
              <w:spacing w:line="240" w:lineRule="auto"/>
              <w:jc w:val="center"/>
              <w:rPr>
                <w:rFonts w:cs="B Nazanin"/>
                <w:sz w:val="18"/>
                <w:szCs w:val="18"/>
                <w:rtl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10</w:t>
            </w:r>
          </w:p>
        </w:tc>
        <w:tc>
          <w:tcPr>
            <w:tcW w:w="40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40379" w:rsidRPr="00E253AE" w:rsidRDefault="00640379" w:rsidP="00D746D8">
            <w:pPr>
              <w:bidi/>
              <w:spacing w:line="240" w:lineRule="auto"/>
              <w:jc w:val="center"/>
              <w:rPr>
                <w:rFonts w:ascii="Times" w:hAnsi="Times" w:cs="B Nazanin"/>
                <w:sz w:val="18"/>
                <w:szCs w:val="18"/>
                <w:rtl/>
                <w:lang w:bidi="fa-IR"/>
              </w:rPr>
            </w:pPr>
            <w:r>
              <w:rPr>
                <w:rFonts w:ascii="Times" w:hAnsi="Times" w:cs="B Nazanin" w:hint="cs"/>
                <w:sz w:val="18"/>
                <w:szCs w:val="18"/>
                <w:rtl/>
                <w:lang w:bidi="fa-IR"/>
              </w:rPr>
              <w:t xml:space="preserve">سایر کنفرانسها- به </w:t>
            </w:r>
            <w:r>
              <w:rPr>
                <w:rFonts w:cs="B Nazanin" w:hint="cs"/>
                <w:sz w:val="18"/>
                <w:szCs w:val="18"/>
                <w:rtl/>
                <w:lang w:bidi="fa-IR"/>
              </w:rPr>
              <w:t>چکیده مقاله نصف امتیاز تعلق می گیرد</w:t>
            </w:r>
          </w:p>
        </w:tc>
        <w:tc>
          <w:tcPr>
            <w:tcW w:w="333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40379" w:rsidRPr="00E253AE" w:rsidRDefault="00640379" w:rsidP="00D746D8">
            <w:pPr>
              <w:bidi/>
              <w:spacing w:line="240" w:lineRule="auto"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sz w:val="18"/>
                <w:szCs w:val="18"/>
                <w:rtl/>
                <w:lang w:bidi="fa-IR"/>
              </w:rPr>
              <w:t>هر مقاله حداکثر 1/0 نمره تا سقف 2/0- شرط ثبت نام در کنفرانس الزامی است.</w:t>
            </w:r>
          </w:p>
        </w:tc>
        <w:tc>
          <w:tcPr>
            <w:tcW w:w="9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640379" w:rsidRPr="00E253AE" w:rsidRDefault="00640379" w:rsidP="00D746D8">
            <w:pPr>
              <w:bidi/>
              <w:spacing w:line="240" w:lineRule="auto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135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40379" w:rsidRPr="00E253AE" w:rsidRDefault="00640379" w:rsidP="00D746D8">
            <w:pPr>
              <w:bidi/>
              <w:spacing w:line="240" w:lineRule="auto"/>
              <w:rPr>
                <w:rFonts w:cs="B Nazanin"/>
                <w:sz w:val="18"/>
                <w:szCs w:val="18"/>
                <w:rtl/>
              </w:rPr>
            </w:pPr>
          </w:p>
        </w:tc>
      </w:tr>
      <w:tr w:rsidR="00F76BA4" w:rsidRPr="00E253AE" w:rsidTr="00D746D8">
        <w:trPr>
          <w:jc w:val="center"/>
        </w:trPr>
        <w:tc>
          <w:tcPr>
            <w:tcW w:w="7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76BA4" w:rsidRDefault="00B35E52" w:rsidP="00D746D8">
            <w:pPr>
              <w:bidi/>
              <w:spacing w:line="240" w:lineRule="auto"/>
              <w:jc w:val="center"/>
              <w:rPr>
                <w:rFonts w:cs="B Nazanin"/>
                <w:sz w:val="18"/>
                <w:szCs w:val="18"/>
                <w:rtl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11</w:t>
            </w:r>
          </w:p>
        </w:tc>
        <w:tc>
          <w:tcPr>
            <w:tcW w:w="40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76BA4" w:rsidRPr="00E253AE" w:rsidRDefault="00F76BA4" w:rsidP="00D746D8">
            <w:pPr>
              <w:bidi/>
              <w:spacing w:line="240" w:lineRule="auto"/>
              <w:jc w:val="center"/>
              <w:rPr>
                <w:rFonts w:ascii="Times" w:hAnsi="Times" w:cs="B Nazanin"/>
                <w:sz w:val="18"/>
                <w:szCs w:val="18"/>
                <w:rtl/>
                <w:lang w:bidi="fa-IR"/>
              </w:rPr>
            </w:pPr>
            <w:r>
              <w:rPr>
                <w:rFonts w:ascii="Times" w:hAnsi="Times" w:cs="B Nazanin" w:hint="cs"/>
                <w:sz w:val="18"/>
                <w:szCs w:val="18"/>
                <w:rtl/>
                <w:lang w:bidi="fa-IR"/>
              </w:rPr>
              <w:t>کسب جایزه از جشنواره های معتبر کشور در خصوص پایان نامه</w:t>
            </w:r>
          </w:p>
        </w:tc>
        <w:tc>
          <w:tcPr>
            <w:tcW w:w="333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76BA4" w:rsidRPr="00E253AE" w:rsidRDefault="00F76BA4" w:rsidP="00D746D8">
            <w:pPr>
              <w:bidi/>
              <w:spacing w:line="240" w:lineRule="auto"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sz w:val="18"/>
                <w:szCs w:val="18"/>
                <w:rtl/>
                <w:lang w:bidi="fa-IR"/>
              </w:rPr>
              <w:t>حداکثر 5/2 نمره</w:t>
            </w:r>
          </w:p>
        </w:tc>
        <w:tc>
          <w:tcPr>
            <w:tcW w:w="9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F76BA4" w:rsidRPr="00E253AE" w:rsidRDefault="00F76BA4" w:rsidP="00D746D8">
            <w:pPr>
              <w:bidi/>
              <w:spacing w:line="240" w:lineRule="auto"/>
              <w:jc w:val="center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135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F76BA4" w:rsidRPr="00E253AE" w:rsidRDefault="00F76BA4" w:rsidP="00D746D8">
            <w:pPr>
              <w:bidi/>
              <w:spacing w:line="240" w:lineRule="auto"/>
              <w:jc w:val="center"/>
              <w:rPr>
                <w:rFonts w:cs="B Nazanin"/>
                <w:sz w:val="18"/>
                <w:szCs w:val="18"/>
                <w:rtl/>
              </w:rPr>
            </w:pPr>
          </w:p>
        </w:tc>
      </w:tr>
      <w:tr w:rsidR="00F76BA4" w:rsidRPr="00E253AE" w:rsidTr="00D746D8">
        <w:trPr>
          <w:trHeight w:val="318"/>
          <w:jc w:val="center"/>
        </w:trPr>
        <w:tc>
          <w:tcPr>
            <w:tcW w:w="9000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F76BA4" w:rsidRPr="00E253AE" w:rsidRDefault="005671FF" w:rsidP="00D746D8">
            <w:pPr>
              <w:bidi/>
              <w:spacing w:line="240" w:lineRule="auto"/>
              <w:jc w:val="center"/>
              <w:rPr>
                <w:rFonts w:cs="B Nazanin"/>
                <w:sz w:val="18"/>
                <w:szCs w:val="18"/>
                <w:rtl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جمع امتیاز (حداکثر 3 ن</w:t>
            </w:r>
            <w:r w:rsidR="00F76BA4">
              <w:rPr>
                <w:rFonts w:cs="B Nazanin" w:hint="cs"/>
                <w:sz w:val="18"/>
                <w:szCs w:val="18"/>
                <w:rtl/>
              </w:rPr>
              <w:t>مره)</w:t>
            </w:r>
          </w:p>
        </w:tc>
        <w:tc>
          <w:tcPr>
            <w:tcW w:w="135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F76BA4" w:rsidRPr="00E253AE" w:rsidRDefault="00F76BA4" w:rsidP="00D746D8">
            <w:pPr>
              <w:bidi/>
              <w:spacing w:line="240" w:lineRule="auto"/>
              <w:jc w:val="center"/>
              <w:rPr>
                <w:rFonts w:cs="B Nazanin"/>
                <w:sz w:val="18"/>
                <w:szCs w:val="18"/>
                <w:rtl/>
              </w:rPr>
            </w:pPr>
          </w:p>
        </w:tc>
      </w:tr>
    </w:tbl>
    <w:p w:rsidR="00D746D8" w:rsidRDefault="00D746D8" w:rsidP="00D746D8">
      <w:pPr>
        <w:bidi/>
        <w:jc w:val="both"/>
        <w:rPr>
          <w:rFonts w:cs="B Nazanin"/>
          <w:rtl/>
          <w:lang w:bidi="fa-IR"/>
        </w:rPr>
      </w:pPr>
      <w:r>
        <w:rPr>
          <w:rFonts w:cs="B Nazanin" w:hint="cs"/>
          <w:rtl/>
          <w:lang w:bidi="fa-IR"/>
        </w:rPr>
        <w:t>در همه موارد فوق بایستی دانشجو نفر اول و استاد راهنمای مسئول، نویسنده مسئول مکاتبات باشد در غیر این صورت نمره تعلق نمی گیرد.</w:t>
      </w:r>
    </w:p>
    <w:p w:rsidR="006409F1" w:rsidRDefault="00A37384" w:rsidP="00D746D8">
      <w:pPr>
        <w:jc w:val="right"/>
        <w:rPr>
          <w:rFonts w:cs="B Nazanin"/>
          <w:rtl/>
          <w:lang w:bidi="fa-IR"/>
        </w:rPr>
      </w:pPr>
      <w:r>
        <w:rPr>
          <w:rFonts w:cs="B Nazanin" w:hint="cs"/>
          <w:rtl/>
          <w:lang w:bidi="fa-IR"/>
        </w:rPr>
        <w:t xml:space="preserve">  کارشناس مسئول آموزش دانشکده                                                              معاون آموزشی و تحصیلات تکمیلی دانشکده  </w:t>
      </w:r>
    </w:p>
    <w:p w:rsidR="005B681E" w:rsidRDefault="00FA51B5" w:rsidP="00FA51B5">
      <w:pPr>
        <w:jc w:val="right"/>
        <w:rPr>
          <w:rFonts w:cs="B Nazanin"/>
          <w:rtl/>
          <w:lang w:bidi="fa-IR"/>
        </w:rPr>
      </w:pPr>
      <w:r>
        <w:rPr>
          <w:rFonts w:cs="B Nazanin" w:hint="cs"/>
          <w:rtl/>
          <w:lang w:bidi="fa-IR"/>
        </w:rPr>
        <w:t>تاریخ-</w:t>
      </w:r>
      <w:r w:rsidR="005B681E">
        <w:rPr>
          <w:rFonts w:cs="B Nazanin" w:hint="cs"/>
          <w:rtl/>
          <w:lang w:bidi="fa-IR"/>
        </w:rPr>
        <w:t xml:space="preserve">  امضاء                                                                                           </w:t>
      </w:r>
      <w:r>
        <w:rPr>
          <w:rFonts w:cs="B Nazanin" w:hint="cs"/>
          <w:rtl/>
          <w:lang w:bidi="fa-IR"/>
        </w:rPr>
        <w:t xml:space="preserve">تاریخ- </w:t>
      </w:r>
      <w:r w:rsidR="005B681E">
        <w:rPr>
          <w:rFonts w:cs="B Nazanin" w:hint="cs"/>
          <w:rtl/>
          <w:lang w:bidi="fa-IR"/>
        </w:rPr>
        <w:t>امضا</w:t>
      </w:r>
      <w:r w:rsidR="00760C8B">
        <w:rPr>
          <w:rFonts w:cs="B Nazanin" w:hint="cs"/>
          <w:rtl/>
          <w:lang w:bidi="fa-IR"/>
        </w:rPr>
        <w:t>ء</w:t>
      </w:r>
    </w:p>
    <w:tbl>
      <w:tblPr>
        <w:bidiVisual/>
        <w:tblW w:w="0" w:type="auto"/>
        <w:tblLook w:val="0000"/>
      </w:tblPr>
      <w:tblGrid>
        <w:gridCol w:w="1948"/>
        <w:gridCol w:w="6663"/>
      </w:tblGrid>
      <w:tr w:rsidR="00501111" w:rsidRPr="006C02CB" w:rsidTr="002447D7">
        <w:tc>
          <w:tcPr>
            <w:tcW w:w="1948" w:type="dxa"/>
          </w:tcPr>
          <w:p w:rsidR="00501111" w:rsidRPr="00D4764E" w:rsidRDefault="00501111" w:rsidP="002447D7">
            <w:pPr>
              <w:jc w:val="center"/>
              <w:rPr>
                <w:rFonts w:cs="B Nazanin"/>
                <w:color w:val="FFFFFF"/>
                <w:szCs w:val="40"/>
              </w:rPr>
            </w:pPr>
          </w:p>
        </w:tc>
        <w:tc>
          <w:tcPr>
            <w:tcW w:w="6663" w:type="dxa"/>
          </w:tcPr>
          <w:p w:rsidR="00501111" w:rsidRPr="006C02CB" w:rsidRDefault="00501111" w:rsidP="00501111">
            <w:pPr>
              <w:bidi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  <w:p w:rsidR="00501111" w:rsidRPr="00C21B81" w:rsidRDefault="00501111" w:rsidP="00501111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</w:p>
        </w:tc>
      </w:tr>
      <w:tr w:rsidR="00501111" w:rsidRPr="006C02CB" w:rsidTr="002447D7">
        <w:tc>
          <w:tcPr>
            <w:tcW w:w="1948" w:type="dxa"/>
          </w:tcPr>
          <w:p w:rsidR="00501111" w:rsidRPr="00D4764E" w:rsidRDefault="00501111" w:rsidP="002447D7">
            <w:pPr>
              <w:jc w:val="center"/>
              <w:rPr>
                <w:rFonts w:cs="B Nazanin"/>
                <w:color w:val="FFFFFF"/>
                <w:szCs w:val="40"/>
              </w:rPr>
            </w:pPr>
          </w:p>
        </w:tc>
        <w:tc>
          <w:tcPr>
            <w:tcW w:w="6663" w:type="dxa"/>
          </w:tcPr>
          <w:p w:rsidR="00501111" w:rsidRPr="00C21B81" w:rsidRDefault="00501111" w:rsidP="008E5A02">
            <w:pPr>
              <w:rPr>
                <w:rFonts w:cs="B Nazanin"/>
                <w:b/>
                <w:bCs/>
                <w:sz w:val="24"/>
                <w:szCs w:val="24"/>
              </w:rPr>
            </w:pPr>
          </w:p>
        </w:tc>
      </w:tr>
    </w:tbl>
    <w:p w:rsidR="00501111" w:rsidRDefault="00501111" w:rsidP="00FC5EEE">
      <w:pPr>
        <w:rPr>
          <w:rFonts w:cs="B Nazanin"/>
          <w:rtl/>
          <w:lang w:bidi="fa-IR"/>
        </w:rPr>
      </w:pPr>
    </w:p>
    <w:sectPr w:rsidR="00501111" w:rsidSect="008E5A02">
      <w:pgSz w:w="12240" w:h="15840"/>
      <w:pgMar w:top="720" w:right="1440" w:bottom="5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02562" w:rsidRDefault="00002562" w:rsidP="00E33460">
      <w:pPr>
        <w:spacing w:after="0" w:line="240" w:lineRule="auto"/>
      </w:pPr>
      <w:r>
        <w:separator/>
      </w:r>
    </w:p>
  </w:endnote>
  <w:endnote w:type="continuationSeparator" w:id="1">
    <w:p w:rsidR="00002562" w:rsidRDefault="00002562" w:rsidP="00E334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02562" w:rsidRDefault="00002562" w:rsidP="00E33460">
      <w:pPr>
        <w:spacing w:after="0" w:line="240" w:lineRule="auto"/>
      </w:pPr>
      <w:r>
        <w:separator/>
      </w:r>
    </w:p>
  </w:footnote>
  <w:footnote w:type="continuationSeparator" w:id="1">
    <w:p w:rsidR="00002562" w:rsidRDefault="00002562" w:rsidP="00E3346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FA2255"/>
    <w:multiLevelType w:val="hybridMultilevel"/>
    <w:tmpl w:val="996E96AA"/>
    <w:lvl w:ilvl="0" w:tplc="56F21140">
      <w:start w:val="10"/>
      <w:numFmt w:val="bullet"/>
      <w:lvlText w:val="-"/>
      <w:lvlJc w:val="left"/>
      <w:pPr>
        <w:ind w:left="720" w:hanging="360"/>
      </w:pPr>
      <w:rPr>
        <w:rFonts w:asciiTheme="minorHAnsi" w:eastAsiaTheme="minorHAnsi" w:hAnsiTheme="minorHAnsi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2477CB4"/>
    <w:multiLevelType w:val="hybridMultilevel"/>
    <w:tmpl w:val="2F1CC0AE"/>
    <w:lvl w:ilvl="0" w:tplc="56F21140">
      <w:start w:val="10"/>
      <w:numFmt w:val="bullet"/>
      <w:lvlText w:val="-"/>
      <w:lvlJc w:val="left"/>
      <w:pPr>
        <w:ind w:left="720" w:hanging="360"/>
      </w:pPr>
      <w:rPr>
        <w:rFonts w:asciiTheme="minorHAnsi" w:eastAsiaTheme="minorHAnsi" w:hAnsiTheme="minorHAnsi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0634C8B"/>
    <w:multiLevelType w:val="hybridMultilevel"/>
    <w:tmpl w:val="E4C876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519331C"/>
    <w:multiLevelType w:val="hybridMultilevel"/>
    <w:tmpl w:val="13A0201A"/>
    <w:lvl w:ilvl="0" w:tplc="56F21140">
      <w:start w:val="10"/>
      <w:numFmt w:val="bullet"/>
      <w:lvlText w:val="-"/>
      <w:lvlJc w:val="left"/>
      <w:pPr>
        <w:ind w:left="720" w:hanging="360"/>
      </w:pPr>
      <w:rPr>
        <w:rFonts w:asciiTheme="minorHAnsi" w:eastAsiaTheme="minorHAnsi" w:hAnsiTheme="minorHAnsi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782321E"/>
    <w:multiLevelType w:val="hybridMultilevel"/>
    <w:tmpl w:val="D20EEB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BA74729"/>
    <w:multiLevelType w:val="hybridMultilevel"/>
    <w:tmpl w:val="47E447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EBA1C1D"/>
    <w:multiLevelType w:val="hybridMultilevel"/>
    <w:tmpl w:val="43F804EE"/>
    <w:lvl w:ilvl="0" w:tplc="56F21140">
      <w:start w:val="10"/>
      <w:numFmt w:val="bullet"/>
      <w:lvlText w:val="-"/>
      <w:lvlJc w:val="left"/>
      <w:pPr>
        <w:ind w:left="720" w:hanging="360"/>
      </w:pPr>
      <w:rPr>
        <w:rFonts w:asciiTheme="minorHAnsi" w:eastAsiaTheme="minorHAnsi" w:hAnsiTheme="minorHAnsi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7C061A6"/>
    <w:multiLevelType w:val="hybridMultilevel"/>
    <w:tmpl w:val="B35A0D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6"/>
  </w:num>
  <w:num w:numId="3">
    <w:abstractNumId w:val="3"/>
  </w:num>
  <w:num w:numId="4">
    <w:abstractNumId w:val="4"/>
  </w:num>
  <w:num w:numId="5">
    <w:abstractNumId w:val="2"/>
  </w:num>
  <w:num w:numId="6">
    <w:abstractNumId w:val="1"/>
  </w:num>
  <w:num w:numId="7">
    <w:abstractNumId w:val="0"/>
  </w:num>
  <w:num w:numId="8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hdrShapeDefaults>
    <o:shapedefaults v:ext="edit" spidmax="11266"/>
  </w:hdrShapeDefaults>
  <w:footnotePr>
    <w:footnote w:id="0"/>
    <w:footnote w:id="1"/>
  </w:footnotePr>
  <w:endnotePr>
    <w:endnote w:id="0"/>
    <w:endnote w:id="1"/>
  </w:endnotePr>
  <w:compat/>
  <w:rsids>
    <w:rsidRoot w:val="00D56813"/>
    <w:rsid w:val="00001363"/>
    <w:rsid w:val="00002562"/>
    <w:rsid w:val="00002B3C"/>
    <w:rsid w:val="00011CFD"/>
    <w:rsid w:val="000320E9"/>
    <w:rsid w:val="00034835"/>
    <w:rsid w:val="00050FE2"/>
    <w:rsid w:val="0006021C"/>
    <w:rsid w:val="00072F51"/>
    <w:rsid w:val="0007556C"/>
    <w:rsid w:val="00091BDF"/>
    <w:rsid w:val="000954B7"/>
    <w:rsid w:val="000A504E"/>
    <w:rsid w:val="000C7EC8"/>
    <w:rsid w:val="000E2F1B"/>
    <w:rsid w:val="000F0209"/>
    <w:rsid w:val="000F7B32"/>
    <w:rsid w:val="00111F59"/>
    <w:rsid w:val="001318AB"/>
    <w:rsid w:val="00133311"/>
    <w:rsid w:val="0014365D"/>
    <w:rsid w:val="001616F9"/>
    <w:rsid w:val="00161C89"/>
    <w:rsid w:val="00164F08"/>
    <w:rsid w:val="00165DF6"/>
    <w:rsid w:val="001758DB"/>
    <w:rsid w:val="00175D99"/>
    <w:rsid w:val="001A3A21"/>
    <w:rsid w:val="001B198A"/>
    <w:rsid w:val="001C22BA"/>
    <w:rsid w:val="001D1F61"/>
    <w:rsid w:val="001D35A1"/>
    <w:rsid w:val="001D7E55"/>
    <w:rsid w:val="001E255B"/>
    <w:rsid w:val="001E6DD5"/>
    <w:rsid w:val="001E7686"/>
    <w:rsid w:val="00200DD6"/>
    <w:rsid w:val="002070B5"/>
    <w:rsid w:val="00207AB6"/>
    <w:rsid w:val="00214114"/>
    <w:rsid w:val="00215E62"/>
    <w:rsid w:val="0021776B"/>
    <w:rsid w:val="00224760"/>
    <w:rsid w:val="00224A6C"/>
    <w:rsid w:val="00232941"/>
    <w:rsid w:val="00232996"/>
    <w:rsid w:val="0023617D"/>
    <w:rsid w:val="00240BDC"/>
    <w:rsid w:val="00241D68"/>
    <w:rsid w:val="00245441"/>
    <w:rsid w:val="00247F7F"/>
    <w:rsid w:val="00250B5F"/>
    <w:rsid w:val="00253DE8"/>
    <w:rsid w:val="00274A88"/>
    <w:rsid w:val="002B6A28"/>
    <w:rsid w:val="002C1000"/>
    <w:rsid w:val="002D0E4A"/>
    <w:rsid w:val="00304CED"/>
    <w:rsid w:val="00311806"/>
    <w:rsid w:val="00314ACA"/>
    <w:rsid w:val="00315D45"/>
    <w:rsid w:val="0036054E"/>
    <w:rsid w:val="00364DAA"/>
    <w:rsid w:val="00393F34"/>
    <w:rsid w:val="003A0C84"/>
    <w:rsid w:val="003B3C1E"/>
    <w:rsid w:val="003B4FD8"/>
    <w:rsid w:val="003C5C0D"/>
    <w:rsid w:val="003E2179"/>
    <w:rsid w:val="003F0D72"/>
    <w:rsid w:val="00400760"/>
    <w:rsid w:val="00402511"/>
    <w:rsid w:val="00413B4A"/>
    <w:rsid w:val="00421F64"/>
    <w:rsid w:val="004237D0"/>
    <w:rsid w:val="00426145"/>
    <w:rsid w:val="00432A6B"/>
    <w:rsid w:val="0043405B"/>
    <w:rsid w:val="004377C7"/>
    <w:rsid w:val="00454832"/>
    <w:rsid w:val="00465709"/>
    <w:rsid w:val="0047194C"/>
    <w:rsid w:val="00483BD0"/>
    <w:rsid w:val="004870B0"/>
    <w:rsid w:val="004A4761"/>
    <w:rsid w:val="004B0FAE"/>
    <w:rsid w:val="004B4B09"/>
    <w:rsid w:val="004C034C"/>
    <w:rsid w:val="004D1A57"/>
    <w:rsid w:val="004F5C9E"/>
    <w:rsid w:val="00500D0F"/>
    <w:rsid w:val="00501111"/>
    <w:rsid w:val="00510818"/>
    <w:rsid w:val="0051157D"/>
    <w:rsid w:val="00524957"/>
    <w:rsid w:val="00534380"/>
    <w:rsid w:val="005346DE"/>
    <w:rsid w:val="00544EE4"/>
    <w:rsid w:val="00554AA7"/>
    <w:rsid w:val="00557B6B"/>
    <w:rsid w:val="00562DDA"/>
    <w:rsid w:val="005671FF"/>
    <w:rsid w:val="00570463"/>
    <w:rsid w:val="00586B47"/>
    <w:rsid w:val="00587930"/>
    <w:rsid w:val="005B43D5"/>
    <w:rsid w:val="005B62EA"/>
    <w:rsid w:val="005B6554"/>
    <w:rsid w:val="005B681E"/>
    <w:rsid w:val="005B7836"/>
    <w:rsid w:val="005C2B4D"/>
    <w:rsid w:val="005C3295"/>
    <w:rsid w:val="005C468A"/>
    <w:rsid w:val="005D3055"/>
    <w:rsid w:val="005D53BD"/>
    <w:rsid w:val="005E5B24"/>
    <w:rsid w:val="005F10C7"/>
    <w:rsid w:val="005F6983"/>
    <w:rsid w:val="00601EF0"/>
    <w:rsid w:val="00605EAF"/>
    <w:rsid w:val="006075D7"/>
    <w:rsid w:val="00614F1D"/>
    <w:rsid w:val="0063678E"/>
    <w:rsid w:val="00640379"/>
    <w:rsid w:val="006409F1"/>
    <w:rsid w:val="006426A5"/>
    <w:rsid w:val="00653664"/>
    <w:rsid w:val="00660BC8"/>
    <w:rsid w:val="00663D94"/>
    <w:rsid w:val="00666A66"/>
    <w:rsid w:val="00670361"/>
    <w:rsid w:val="006910DE"/>
    <w:rsid w:val="006B1BED"/>
    <w:rsid w:val="006B2FD6"/>
    <w:rsid w:val="006B72F2"/>
    <w:rsid w:val="006B74A3"/>
    <w:rsid w:val="006D0565"/>
    <w:rsid w:val="006D0CEC"/>
    <w:rsid w:val="006D5243"/>
    <w:rsid w:val="007061F5"/>
    <w:rsid w:val="00725246"/>
    <w:rsid w:val="0073097B"/>
    <w:rsid w:val="00730F3B"/>
    <w:rsid w:val="00732250"/>
    <w:rsid w:val="007425D9"/>
    <w:rsid w:val="00760C8B"/>
    <w:rsid w:val="00762E25"/>
    <w:rsid w:val="00767E2A"/>
    <w:rsid w:val="00776136"/>
    <w:rsid w:val="00787069"/>
    <w:rsid w:val="0078744D"/>
    <w:rsid w:val="00792F0A"/>
    <w:rsid w:val="007C0FA1"/>
    <w:rsid w:val="007C7CAE"/>
    <w:rsid w:val="007D49D1"/>
    <w:rsid w:val="007D4FA1"/>
    <w:rsid w:val="007E4FBD"/>
    <w:rsid w:val="007F5A3A"/>
    <w:rsid w:val="00802046"/>
    <w:rsid w:val="00803F9D"/>
    <w:rsid w:val="00804278"/>
    <w:rsid w:val="008400ED"/>
    <w:rsid w:val="00850E74"/>
    <w:rsid w:val="00862E83"/>
    <w:rsid w:val="0087389A"/>
    <w:rsid w:val="008857BF"/>
    <w:rsid w:val="00893BFD"/>
    <w:rsid w:val="008A2D05"/>
    <w:rsid w:val="008E2B41"/>
    <w:rsid w:val="008E4BC2"/>
    <w:rsid w:val="008E5A02"/>
    <w:rsid w:val="008F617B"/>
    <w:rsid w:val="00901BF3"/>
    <w:rsid w:val="00904C90"/>
    <w:rsid w:val="00904F4F"/>
    <w:rsid w:val="00907C95"/>
    <w:rsid w:val="009148C1"/>
    <w:rsid w:val="00914A26"/>
    <w:rsid w:val="00924442"/>
    <w:rsid w:val="009621BD"/>
    <w:rsid w:val="0097033D"/>
    <w:rsid w:val="009838A6"/>
    <w:rsid w:val="00984644"/>
    <w:rsid w:val="009922A9"/>
    <w:rsid w:val="00993456"/>
    <w:rsid w:val="00993D03"/>
    <w:rsid w:val="00994CF5"/>
    <w:rsid w:val="00995762"/>
    <w:rsid w:val="00995850"/>
    <w:rsid w:val="009A26E5"/>
    <w:rsid w:val="009B6E62"/>
    <w:rsid w:val="009D24CF"/>
    <w:rsid w:val="009D683E"/>
    <w:rsid w:val="009F0BF3"/>
    <w:rsid w:val="009F5B62"/>
    <w:rsid w:val="009F7242"/>
    <w:rsid w:val="00A108DB"/>
    <w:rsid w:val="00A17604"/>
    <w:rsid w:val="00A22018"/>
    <w:rsid w:val="00A23DFB"/>
    <w:rsid w:val="00A3054F"/>
    <w:rsid w:val="00A3659D"/>
    <w:rsid w:val="00A37384"/>
    <w:rsid w:val="00A41A95"/>
    <w:rsid w:val="00A50E2F"/>
    <w:rsid w:val="00A541FA"/>
    <w:rsid w:val="00A668B9"/>
    <w:rsid w:val="00A7647E"/>
    <w:rsid w:val="00AC5AE4"/>
    <w:rsid w:val="00AE22EA"/>
    <w:rsid w:val="00AF57A2"/>
    <w:rsid w:val="00B066E8"/>
    <w:rsid w:val="00B2479E"/>
    <w:rsid w:val="00B30FEF"/>
    <w:rsid w:val="00B35E52"/>
    <w:rsid w:val="00B3616D"/>
    <w:rsid w:val="00B56C3F"/>
    <w:rsid w:val="00B6621F"/>
    <w:rsid w:val="00B8208D"/>
    <w:rsid w:val="00B914C5"/>
    <w:rsid w:val="00BA0B87"/>
    <w:rsid w:val="00BA551B"/>
    <w:rsid w:val="00BA72CB"/>
    <w:rsid w:val="00BB0125"/>
    <w:rsid w:val="00BB0A3A"/>
    <w:rsid w:val="00BB25A4"/>
    <w:rsid w:val="00BC116B"/>
    <w:rsid w:val="00BC125E"/>
    <w:rsid w:val="00BD25D7"/>
    <w:rsid w:val="00BE2BD5"/>
    <w:rsid w:val="00BF0C97"/>
    <w:rsid w:val="00C21B81"/>
    <w:rsid w:val="00C47C53"/>
    <w:rsid w:val="00C565F9"/>
    <w:rsid w:val="00C57E14"/>
    <w:rsid w:val="00C60AC9"/>
    <w:rsid w:val="00C66E36"/>
    <w:rsid w:val="00C7534E"/>
    <w:rsid w:val="00C76BD5"/>
    <w:rsid w:val="00C958AF"/>
    <w:rsid w:val="00CA22EF"/>
    <w:rsid w:val="00CA4A93"/>
    <w:rsid w:val="00CB276D"/>
    <w:rsid w:val="00CB422F"/>
    <w:rsid w:val="00CC467E"/>
    <w:rsid w:val="00CF3873"/>
    <w:rsid w:val="00CF6F57"/>
    <w:rsid w:val="00D139B2"/>
    <w:rsid w:val="00D22E68"/>
    <w:rsid w:val="00D316C3"/>
    <w:rsid w:val="00D337D8"/>
    <w:rsid w:val="00D44055"/>
    <w:rsid w:val="00D453C6"/>
    <w:rsid w:val="00D4764E"/>
    <w:rsid w:val="00D55A34"/>
    <w:rsid w:val="00D56813"/>
    <w:rsid w:val="00D5725A"/>
    <w:rsid w:val="00D722DE"/>
    <w:rsid w:val="00D730A4"/>
    <w:rsid w:val="00D746D8"/>
    <w:rsid w:val="00D805E4"/>
    <w:rsid w:val="00D83A16"/>
    <w:rsid w:val="00D86E32"/>
    <w:rsid w:val="00D87DD5"/>
    <w:rsid w:val="00D939A8"/>
    <w:rsid w:val="00DA29FA"/>
    <w:rsid w:val="00DA3B46"/>
    <w:rsid w:val="00DB215E"/>
    <w:rsid w:val="00DC5F26"/>
    <w:rsid w:val="00DD5891"/>
    <w:rsid w:val="00DD77DD"/>
    <w:rsid w:val="00DF2DD5"/>
    <w:rsid w:val="00DF75FD"/>
    <w:rsid w:val="00E01FEF"/>
    <w:rsid w:val="00E2139B"/>
    <w:rsid w:val="00E33460"/>
    <w:rsid w:val="00E3755F"/>
    <w:rsid w:val="00E52BC1"/>
    <w:rsid w:val="00E52CD7"/>
    <w:rsid w:val="00E61E33"/>
    <w:rsid w:val="00E777B0"/>
    <w:rsid w:val="00E86B59"/>
    <w:rsid w:val="00E94A12"/>
    <w:rsid w:val="00E96B8F"/>
    <w:rsid w:val="00EA34B4"/>
    <w:rsid w:val="00EB096A"/>
    <w:rsid w:val="00EB2112"/>
    <w:rsid w:val="00ED78BD"/>
    <w:rsid w:val="00EE5579"/>
    <w:rsid w:val="00F2439C"/>
    <w:rsid w:val="00F4005C"/>
    <w:rsid w:val="00F4697B"/>
    <w:rsid w:val="00F47B14"/>
    <w:rsid w:val="00F61FEB"/>
    <w:rsid w:val="00F72DAA"/>
    <w:rsid w:val="00F76BA4"/>
    <w:rsid w:val="00F805A6"/>
    <w:rsid w:val="00F81862"/>
    <w:rsid w:val="00F97CD5"/>
    <w:rsid w:val="00F97E05"/>
    <w:rsid w:val="00FA51B5"/>
    <w:rsid w:val="00FB4EDE"/>
    <w:rsid w:val="00FC5EEE"/>
    <w:rsid w:val="00FD4613"/>
    <w:rsid w:val="00FE3077"/>
    <w:rsid w:val="00FE4359"/>
    <w:rsid w:val="00FE72C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A3A2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5681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BB25A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3346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33460"/>
  </w:style>
  <w:style w:type="paragraph" w:styleId="Footer">
    <w:name w:val="footer"/>
    <w:basedOn w:val="Normal"/>
    <w:link w:val="FooterChar"/>
    <w:uiPriority w:val="99"/>
    <w:unhideWhenUsed/>
    <w:rsid w:val="00E3346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33460"/>
  </w:style>
  <w:style w:type="paragraph" w:styleId="BalloonText">
    <w:name w:val="Balloon Text"/>
    <w:basedOn w:val="Normal"/>
    <w:link w:val="BalloonTextChar"/>
    <w:uiPriority w:val="99"/>
    <w:semiHidden/>
    <w:unhideWhenUsed/>
    <w:rsid w:val="00F469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4697B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BB012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B012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B012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B012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B0125"/>
    <w:rPr>
      <w:b/>
      <w:bCs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E1499F-B63C-4E82-ACE8-5F9EB221A0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267</TotalTime>
  <Pages>1</Pages>
  <Words>337</Words>
  <Characters>1922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Gerdoo.net</Company>
  <LinksUpToDate>false</LinksUpToDate>
  <CharactersWithSpaces>2255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khameneh</cp:lastModifiedBy>
  <cp:revision>81</cp:revision>
  <cp:lastPrinted>2020-05-15T15:15:00Z</cp:lastPrinted>
  <dcterms:created xsi:type="dcterms:W3CDTF">2019-02-24T05:13:00Z</dcterms:created>
  <dcterms:modified xsi:type="dcterms:W3CDTF">2020-05-15T15:15:00Z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